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9033" w14:textId="77777777" w:rsidR="00AB487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ZGŁ</w:t>
      </w:r>
      <w:r>
        <w:rPr>
          <w:rFonts w:ascii="Calibri" w:hAnsi="Calibri"/>
          <w:b/>
          <w:bCs/>
          <w:lang w:val="de-DE"/>
        </w:rPr>
        <w:t>OSZENIE DO UDZIA</w:t>
      </w:r>
      <w:r>
        <w:rPr>
          <w:rFonts w:ascii="Calibri" w:hAnsi="Calibri"/>
          <w:b/>
          <w:bCs/>
        </w:rPr>
        <w:t>ŁU W PARADZIE  11.11.2024 | GDYNIA</w:t>
      </w:r>
    </w:p>
    <w:p w14:paraId="29ADB0D9" w14:textId="77777777" w:rsidR="00AB487A" w:rsidRDefault="00AB487A">
      <w:pPr>
        <w:rPr>
          <w:rStyle w:val="BrakA"/>
        </w:rPr>
      </w:pPr>
    </w:p>
    <w:p w14:paraId="076630C7" w14:textId="66E9DBB0" w:rsidR="00AB487A" w:rsidRDefault="00000000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Wypełnione i podpisane zgłoszenie należy odesłać </w:t>
      </w:r>
      <w:r>
        <w:rPr>
          <w:rFonts w:ascii="Calibri" w:hAnsi="Calibri"/>
          <w:b/>
          <w:bCs/>
        </w:rPr>
        <w:t xml:space="preserve">do dnia </w:t>
      </w:r>
      <w:r w:rsidR="007B3911">
        <w:rPr>
          <w:rFonts w:ascii="Calibri" w:hAnsi="Calibri"/>
          <w:b/>
          <w:bCs/>
        </w:rPr>
        <w:t>6</w:t>
      </w:r>
      <w:r>
        <w:rPr>
          <w:rFonts w:ascii="Calibri" w:hAnsi="Calibri"/>
          <w:b/>
          <w:bCs/>
        </w:rPr>
        <w:t xml:space="preserve"> listopada 2024 r.</w:t>
      </w:r>
      <w:r>
        <w:rPr>
          <w:rFonts w:ascii="Calibri" w:hAnsi="Calibri"/>
        </w:rPr>
        <w:t xml:space="preserve"> na adres: </w:t>
      </w:r>
      <w:hyperlink r:id="rId6" w:history="1">
        <w:r w:rsidR="00AB487A">
          <w:rPr>
            <w:rStyle w:val="Hyperlink0"/>
          </w:rPr>
          <w:t>parada@smr.com.pl</w:t>
        </w:r>
      </w:hyperlink>
    </w:p>
    <w:p w14:paraId="766A01C1" w14:textId="77777777" w:rsidR="00AB487A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Prosimy o zapoznanie się z REGULAMINEM,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ry</w:t>
      </w:r>
      <w:proofErr w:type="spellEnd"/>
      <w:r>
        <w:rPr>
          <w:rFonts w:ascii="Calibri" w:hAnsi="Calibri"/>
          <w:sz w:val="24"/>
          <w:szCs w:val="24"/>
        </w:rPr>
        <w:t xml:space="preserve"> jest do pobrania na stronie: </w:t>
      </w:r>
      <w:r>
        <w:rPr>
          <w:rFonts w:ascii="Calibri" w:hAnsi="Calibri"/>
          <w:b/>
          <w:bCs/>
          <w:u w:val="single"/>
        </w:rPr>
        <w:t>www.gdynia.pl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lub </w:t>
      </w:r>
      <w:hyperlink r:id="rId7" w:history="1">
        <w:r w:rsidR="00AB487A">
          <w:rPr>
            <w:rStyle w:val="Hyperlink1"/>
          </w:rPr>
          <w:t>www.gdyniakulturalna.pl</w:t>
        </w:r>
      </w:hyperlink>
      <w:r>
        <w:rPr>
          <w:rFonts w:ascii="Calibri" w:hAnsi="Calibri"/>
          <w:sz w:val="24"/>
          <w:szCs w:val="24"/>
        </w:rPr>
        <w:t xml:space="preserve"> w zakładce GDYŃSKIE URODZINY NIEPODLEGŁEJ.</w:t>
      </w:r>
    </w:p>
    <w:p w14:paraId="5BD2438B" w14:textId="77777777" w:rsidR="00AB487A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</w:pPr>
      <w:r>
        <w:rPr>
          <w:rFonts w:ascii="Calibri" w:hAnsi="Calibri"/>
          <w:sz w:val="24"/>
          <w:szCs w:val="24"/>
        </w:rPr>
        <w:t xml:space="preserve"> Zgłoszenia niezgodne z regulaminem nie będą brane pod uwagę, o czym będziemy informowali mailowo.</w:t>
      </w:r>
    </w:p>
    <w:p w14:paraId="2C762435" w14:textId="77777777" w:rsidR="00AB487A" w:rsidRDefault="00AB487A">
      <w:pPr>
        <w:rPr>
          <w:b/>
          <w:bCs/>
        </w:rPr>
      </w:pPr>
    </w:p>
    <w:p w14:paraId="4B57D0A2" w14:textId="77777777" w:rsidR="00AB487A" w:rsidRDefault="00000000">
      <w:pPr>
        <w:rPr>
          <w:rStyle w:val="BrakA"/>
        </w:rPr>
      </w:pP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n-US"/>
        </w:rPr>
        <w:t>NA NAZWA GRUPY: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 </w:t>
      </w:r>
    </w:p>
    <w:p w14:paraId="02EBA65B" w14:textId="77777777" w:rsidR="00AB487A" w:rsidRDefault="00AB487A">
      <w:pPr>
        <w:rPr>
          <w:rStyle w:val="BrakA"/>
        </w:rPr>
      </w:pPr>
    </w:p>
    <w:p w14:paraId="255999D2" w14:textId="77777777" w:rsidR="00AB487A" w:rsidRDefault="00AB487A">
      <w:pPr>
        <w:rPr>
          <w:rFonts w:ascii="Calibri" w:eastAsia="Calibri" w:hAnsi="Calibri" w:cs="Calibri"/>
          <w:b/>
          <w:bCs/>
        </w:rPr>
      </w:pPr>
    </w:p>
    <w:p w14:paraId="796EDFEF" w14:textId="77777777" w:rsidR="00AB487A" w:rsidRDefault="00000000">
      <w:pPr>
        <w:rPr>
          <w:rStyle w:val="BrakA"/>
        </w:rPr>
      </w:pPr>
      <w:r>
        <w:rPr>
          <w:rFonts w:ascii="Calibri" w:hAnsi="Calibri"/>
          <w:b/>
          <w:bCs/>
          <w:lang w:val="de-DE"/>
        </w:rPr>
        <w:t>LICZEBNO</w:t>
      </w:r>
      <w:r>
        <w:rPr>
          <w:rFonts w:ascii="Calibri" w:hAnsi="Calibri"/>
          <w:b/>
          <w:bCs/>
        </w:rPr>
        <w:t>ŚĆ: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 </w:t>
      </w:r>
    </w:p>
    <w:p w14:paraId="2D91D214" w14:textId="77777777" w:rsidR="00AB487A" w:rsidRDefault="00AB487A">
      <w:pPr>
        <w:rPr>
          <w:rStyle w:val="BrakA"/>
        </w:rPr>
      </w:pPr>
    </w:p>
    <w:p w14:paraId="4E3525A7" w14:textId="77777777" w:rsidR="00AB487A" w:rsidRDefault="00AB487A">
      <w:pPr>
        <w:rPr>
          <w:rFonts w:ascii="Calibri" w:eastAsia="Calibri" w:hAnsi="Calibri" w:cs="Calibri"/>
          <w:b/>
          <w:bCs/>
        </w:rPr>
      </w:pPr>
    </w:p>
    <w:p w14:paraId="67F25015" w14:textId="77777777" w:rsidR="00AB487A" w:rsidRDefault="00000000">
      <w:pPr>
        <w:rPr>
          <w:rStyle w:val="BrakA"/>
        </w:rPr>
      </w:pPr>
      <w:r>
        <w:rPr>
          <w:rFonts w:ascii="Calibri" w:hAnsi="Calibri"/>
          <w:b/>
          <w:bCs/>
          <w:lang w:val="es-ES_tradnl"/>
        </w:rPr>
        <w:t xml:space="preserve">OPIS GRUPY </w:t>
      </w:r>
      <w:r>
        <w:rPr>
          <w:rFonts w:ascii="Calibri" w:hAnsi="Calibri"/>
        </w:rPr>
        <w:t>(kostiumy/rekwizyty/</w:t>
      </w:r>
      <w:proofErr w:type="spellStart"/>
      <w:r>
        <w:rPr>
          <w:rFonts w:ascii="Calibri" w:hAnsi="Calibri"/>
        </w:rPr>
        <w:t>wyglą</w:t>
      </w:r>
      <w:proofErr w:type="spellEnd"/>
      <w:r>
        <w:rPr>
          <w:rFonts w:ascii="Calibri" w:hAnsi="Calibri"/>
          <w:lang w:val="en-US"/>
        </w:rPr>
        <w:t>d/</w:t>
      </w:r>
      <w:proofErr w:type="spellStart"/>
      <w:r>
        <w:rPr>
          <w:rFonts w:ascii="Calibri" w:hAnsi="Calibri"/>
          <w:lang w:val="en-US"/>
        </w:rPr>
        <w:t>spos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b oznakowania/pojazdy): </w:t>
      </w:r>
    </w:p>
    <w:p w14:paraId="55F71C5B" w14:textId="77777777" w:rsidR="00AB487A" w:rsidRDefault="00AB487A">
      <w:pPr>
        <w:rPr>
          <w:rStyle w:val="BrakA"/>
        </w:rPr>
      </w:pPr>
    </w:p>
    <w:p w14:paraId="0407AA07" w14:textId="77777777" w:rsidR="00AB487A" w:rsidRDefault="00AB487A">
      <w:pPr>
        <w:rPr>
          <w:rFonts w:ascii="Calibri" w:eastAsia="Calibri" w:hAnsi="Calibri" w:cs="Calibri"/>
          <w:b/>
          <w:bCs/>
        </w:rPr>
      </w:pPr>
    </w:p>
    <w:p w14:paraId="35126F4A" w14:textId="6E7C3E9E" w:rsidR="00AB487A" w:rsidRPr="005E7FE2" w:rsidRDefault="00000000">
      <w:pPr>
        <w:rPr>
          <w:b/>
          <w:bCs/>
          <w:color w:val="000000" w:themeColor="text1"/>
        </w:rPr>
      </w:pPr>
      <w:r>
        <w:rPr>
          <w:rFonts w:ascii="Calibri" w:hAnsi="Calibri"/>
          <w:b/>
          <w:bCs/>
          <w:lang w:val="de-DE"/>
        </w:rPr>
        <w:t xml:space="preserve">OFICJALNA INFORMACJA O GRUPIE </w:t>
      </w:r>
      <w:r>
        <w:rPr>
          <w:rFonts w:ascii="Calibri" w:hAnsi="Calibri"/>
        </w:rPr>
        <w:t>(</w:t>
      </w:r>
      <w:r>
        <w:rPr>
          <w:rFonts w:ascii="Calibri" w:hAnsi="Calibri"/>
          <w:b/>
          <w:bCs/>
        </w:rPr>
        <w:t>do 800 znak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 ze spacjami</w:t>
      </w:r>
      <w:r>
        <w:rPr>
          <w:rFonts w:ascii="Calibri" w:hAnsi="Calibri"/>
        </w:rPr>
        <w:t xml:space="preserve">), </w:t>
      </w:r>
      <w:r w:rsidR="005E7FE2" w:rsidRPr="005E7FE2">
        <w:rPr>
          <w:rFonts w:ascii="Calibri" w:hAnsi="Calibri"/>
          <w:b/>
          <w:bCs/>
          <w:color w:val="000000" w:themeColor="text1"/>
        </w:rPr>
        <w:t>nadesłana w wersji edytowalnej:</w:t>
      </w:r>
    </w:p>
    <w:p w14:paraId="1F442BD2" w14:textId="77777777" w:rsidR="00AB487A" w:rsidRDefault="00AB487A">
      <w:pPr>
        <w:rPr>
          <w:rFonts w:ascii="Calibri" w:eastAsia="Calibri" w:hAnsi="Calibri" w:cs="Calibri"/>
        </w:rPr>
      </w:pPr>
    </w:p>
    <w:p w14:paraId="1551EB23" w14:textId="77777777" w:rsidR="00AB487A" w:rsidRDefault="00AB487A">
      <w:pPr>
        <w:rPr>
          <w:rFonts w:ascii="Calibri" w:eastAsia="Calibri" w:hAnsi="Calibri" w:cs="Calibri"/>
        </w:rPr>
      </w:pPr>
    </w:p>
    <w:p w14:paraId="02B65B03" w14:textId="77777777" w:rsidR="00AB487A" w:rsidRDefault="00000000">
      <w:pPr>
        <w:rPr>
          <w:rFonts w:ascii="Calibri" w:eastAsia="Calibri" w:hAnsi="Calibri" w:cs="Calibri"/>
        </w:rPr>
      </w:pPr>
      <w:r>
        <w:rPr>
          <w:rFonts w:ascii="Calibri" w:hAnsi="Calibri"/>
        </w:rPr>
        <w:t>*Organizator Parady zastrzega sobie prawo do redakcji nadesłanych tekst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opisujących zgłaszane grupy</w:t>
      </w:r>
    </w:p>
    <w:p w14:paraId="28CE2588" w14:textId="77777777" w:rsidR="00AB487A" w:rsidRDefault="00AB487A">
      <w:pPr>
        <w:rPr>
          <w:rFonts w:ascii="Calibri" w:eastAsia="Calibri" w:hAnsi="Calibri" w:cs="Calibri"/>
          <w:b/>
          <w:bCs/>
        </w:rPr>
      </w:pPr>
    </w:p>
    <w:p w14:paraId="0782A908" w14:textId="77777777" w:rsidR="00AB487A" w:rsidRDefault="00000000">
      <w:pPr>
        <w:rPr>
          <w:rStyle w:val="BrakA"/>
        </w:rPr>
      </w:pPr>
      <w:r>
        <w:rPr>
          <w:rFonts w:ascii="Calibri" w:hAnsi="Calibri"/>
          <w:b/>
          <w:bCs/>
        </w:rPr>
        <w:t>KONTAKT:</w:t>
      </w:r>
    </w:p>
    <w:p w14:paraId="3A9B3B20" w14:textId="77777777" w:rsidR="00AB487A" w:rsidRDefault="00AB487A">
      <w:pPr>
        <w:rPr>
          <w:rStyle w:val="BrakA"/>
        </w:rPr>
      </w:pPr>
    </w:p>
    <w:p w14:paraId="7037FC56" w14:textId="77777777" w:rsidR="00AB487A" w:rsidRDefault="00000000">
      <w:pPr>
        <w:spacing w:line="360" w:lineRule="auto"/>
        <w:rPr>
          <w:rStyle w:val="BrakA"/>
        </w:rPr>
      </w:pPr>
      <w:r>
        <w:rPr>
          <w:rFonts w:ascii="Calibri" w:hAnsi="Calibri"/>
        </w:rPr>
        <w:t>Osoba wyznaczona do kontaktu:</w:t>
      </w:r>
    </w:p>
    <w:p w14:paraId="2ED8548C" w14:textId="77777777" w:rsidR="00AB487A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Mail:</w:t>
      </w:r>
    </w:p>
    <w:p w14:paraId="3C304884" w14:textId="77777777" w:rsidR="00AB487A" w:rsidRDefault="00000000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Telefon: </w:t>
      </w:r>
    </w:p>
    <w:p w14:paraId="235AB8A3" w14:textId="77777777" w:rsidR="00AB487A" w:rsidRDefault="00AB487A">
      <w:pPr>
        <w:spacing w:line="360" w:lineRule="auto"/>
        <w:rPr>
          <w:rStyle w:val="BrakA"/>
        </w:rPr>
      </w:pPr>
    </w:p>
    <w:p w14:paraId="6A6A0008" w14:textId="77777777" w:rsidR="00AB487A" w:rsidRDefault="00000000">
      <w:pPr>
        <w:spacing w:line="360" w:lineRule="auto"/>
        <w:rPr>
          <w:rStyle w:val="BrakA"/>
        </w:rPr>
      </w:pPr>
      <w:r>
        <w:rPr>
          <w:rFonts w:ascii="Calibri" w:hAnsi="Calibri"/>
          <w:b/>
          <w:bCs/>
          <w:lang w:val="en-US"/>
        </w:rPr>
        <w:t>UWAGI:</w:t>
      </w:r>
    </w:p>
    <w:p w14:paraId="7F90234C" w14:textId="77777777" w:rsidR="00AB487A" w:rsidRDefault="00000000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Potwierdzam zgodność wszystkich danych, wyrażam zgodę na umieszczenie informacji o grupie na:  </w:t>
      </w:r>
      <w:r>
        <w:rPr>
          <w:rFonts w:ascii="Calibri" w:hAnsi="Calibri"/>
          <w:b/>
          <w:bCs/>
          <w:u w:val="single"/>
        </w:rPr>
        <w:t>www.gdynia.pl</w:t>
      </w:r>
      <w:r>
        <w:rPr>
          <w:rFonts w:ascii="Calibri" w:hAnsi="Calibri"/>
          <w:b/>
          <w:bCs/>
        </w:rPr>
        <w:t xml:space="preserve">  i </w:t>
      </w:r>
      <w:hyperlink r:id="rId8" w:history="1">
        <w:r w:rsidR="00AB487A">
          <w:rPr>
            <w:rStyle w:val="Hyperlink0"/>
          </w:rPr>
          <w:t>www.gdyniakulturalna.pl</w:t>
        </w:r>
      </w:hyperlink>
      <w:r>
        <w:rPr>
          <w:rStyle w:val="cze"/>
          <w:rFonts w:ascii="Calibri" w:eastAsia="Arial Unicode MS" w:hAnsi="Calibri"/>
          <w:b/>
          <w:bCs/>
          <w:color w:val="000000"/>
          <w:u w:color="000000"/>
        </w:rPr>
        <w:t xml:space="preserve"> </w:t>
      </w:r>
      <w:r>
        <w:rPr>
          <w:rFonts w:ascii="Calibri" w:hAnsi="Calibri"/>
          <w:b/>
          <w:bCs/>
        </w:rPr>
        <w:t>posługiwania się nazwą grupy w celu prezentacji w ramach 106. Gdyńskich Urodzin Niepodległej.</w:t>
      </w:r>
    </w:p>
    <w:p w14:paraId="57A70621" w14:textId="77777777" w:rsidR="00AB487A" w:rsidRDefault="00000000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Oświadczam, że zapoznałem/-</w:t>
      </w:r>
      <w:proofErr w:type="spellStart"/>
      <w:r>
        <w:rPr>
          <w:rFonts w:ascii="Calibri" w:hAnsi="Calibri"/>
          <w:b/>
          <w:bCs/>
        </w:rPr>
        <w:t>am</w:t>
      </w:r>
      <w:proofErr w:type="spellEnd"/>
      <w:r>
        <w:rPr>
          <w:rFonts w:ascii="Calibri" w:hAnsi="Calibri"/>
          <w:b/>
          <w:bCs/>
        </w:rPr>
        <w:t xml:space="preserve"> się z Regulaminem Wydarzenia i akceptuję jego treść.</w:t>
      </w:r>
    </w:p>
    <w:p w14:paraId="3DA31301" w14:textId="77777777" w:rsidR="00AB487A" w:rsidRDefault="00AB487A">
      <w:pPr>
        <w:spacing w:line="360" w:lineRule="auto"/>
        <w:rPr>
          <w:rStyle w:val="BrakA"/>
        </w:rPr>
      </w:pPr>
    </w:p>
    <w:p w14:paraId="341CE03C" w14:textId="77777777" w:rsidR="00AB487A" w:rsidRDefault="00AB487A">
      <w:pPr>
        <w:spacing w:line="360" w:lineRule="auto"/>
        <w:rPr>
          <w:rFonts w:ascii="Calibri" w:eastAsia="Calibri" w:hAnsi="Calibri" w:cs="Calibri"/>
        </w:rPr>
      </w:pPr>
    </w:p>
    <w:p w14:paraId="52D33397" w14:textId="77777777" w:rsidR="00AB487A" w:rsidRDefault="00000000">
      <w:pPr>
        <w:spacing w:line="360" w:lineRule="auto"/>
        <w:rPr>
          <w:rStyle w:val="BrakA"/>
        </w:rPr>
      </w:pPr>
      <w:r>
        <w:rPr>
          <w:rFonts w:ascii="Calibri" w:hAnsi="Calibri"/>
          <w:b/>
          <w:bCs/>
        </w:rPr>
        <w:t>Data | Czytelny podpis:</w:t>
      </w:r>
    </w:p>
    <w:p w14:paraId="0B6F00E0" w14:textId="77777777" w:rsidR="00AB487A" w:rsidRDefault="00000000">
      <w:pPr>
        <w:spacing w:line="360" w:lineRule="auto"/>
      </w:pPr>
      <w:r>
        <w:rPr>
          <w:rFonts w:ascii="Calibri" w:hAnsi="Calibri"/>
          <w:sz w:val="22"/>
          <w:szCs w:val="22"/>
          <w:u w:val="single"/>
        </w:rPr>
        <w:lastRenderedPageBreak/>
        <w:t>W razie pytań i wątpliwości prosimy o kontakt:</w:t>
      </w:r>
      <w:r>
        <w:rPr>
          <w:rFonts w:ascii="Calibri" w:hAnsi="Calibri"/>
          <w:sz w:val="22"/>
          <w:szCs w:val="22"/>
        </w:rPr>
        <w:t xml:space="preserve">  </w:t>
      </w:r>
      <w:hyperlink r:id="rId9" w:history="1">
        <w:r w:rsidR="00AB487A">
          <w:rPr>
            <w:rStyle w:val="Hyperlink2"/>
          </w:rPr>
          <w:t>parada@smr.com.pl</w:t>
        </w:r>
      </w:hyperlink>
      <w:r>
        <w:rPr>
          <w:rFonts w:ascii="Calibri" w:hAnsi="Calibri"/>
        </w:rPr>
        <w:t xml:space="preserve">, tel. </w:t>
      </w:r>
      <w:r>
        <w:rPr>
          <w:rFonts w:ascii="Calibri" w:hAnsi="Calibri"/>
          <w:sz w:val="22"/>
          <w:szCs w:val="22"/>
        </w:rPr>
        <w:t xml:space="preserve"> 531 888 901</w:t>
      </w:r>
    </w:p>
    <w:p w14:paraId="3C813CC2" w14:textId="77777777" w:rsidR="00AB487A" w:rsidRDefault="00000000">
      <w:pPr>
        <w:pStyle w:val="Tre9ce6tekstu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u w:val="single"/>
        </w:rPr>
        <w:t xml:space="preserve">Informacja o przetwarzaniu danych osobowych osoby reprezentującej zgłoszoną </w:t>
      </w:r>
      <w:r>
        <w:rPr>
          <w:rFonts w:ascii="Calibri" w:hAnsi="Calibri"/>
          <w:b/>
          <w:bCs/>
          <w:u w:val="single"/>
          <w:lang w:val="de-DE"/>
        </w:rPr>
        <w:t>Grup</w:t>
      </w:r>
      <w:r>
        <w:rPr>
          <w:rFonts w:ascii="Calibri" w:hAnsi="Calibri"/>
          <w:b/>
          <w:bCs/>
          <w:u w:val="single"/>
        </w:rPr>
        <w:t>ę</w:t>
      </w:r>
    </w:p>
    <w:p w14:paraId="4504BED6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art. 13 ust. 1 i 2 Rozporządzenia Parlamentu Europejskiego i Rady (UE) 2016/679 z dnia 27 kwietnia 2016 r. w sprawie ochrony os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b fizycznych w związku z przetwarzaniem danych osobowych i w sprawie swobodnego przepływu takich danych oraz uchylenia dyrektywy 95/46/WE, dalej RODO, informujemy, że: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1. Administratorem Pani/Pana danych osobowych jest Prezydent Miasta Gdyni z siedzibą przy al. Marsz. Piłsudskiego 52/54, 81-382 Gdynia, e-mail: umgdynia@gdynia.pl, tel.: +48 58 626 26 26.</w:t>
      </w:r>
    </w:p>
    <w:p w14:paraId="6219E1D8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Administrator powołał inspektora ochrony danych, z </w:t>
      </w:r>
      <w:proofErr w:type="spellStart"/>
      <w:r>
        <w:rPr>
          <w:rFonts w:ascii="Times New Roman" w:hAnsi="Times New Roman"/>
          <w:sz w:val="20"/>
          <w:szCs w:val="20"/>
        </w:rPr>
        <w:t>kt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rym kontakt jest możliwy poprzez e-mail: iod@gdynia.pl lub adres pocztowy: Al. Marsz. Piłsudskiego 52/54, 81-382 Gdynia.</w:t>
      </w:r>
    </w:p>
    <w:p w14:paraId="15FA0DF6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Przetwarzamy Pani/Pana dane </w:t>
      </w:r>
      <w:bookmarkStart w:id="0" w:name="_Hlk117673064"/>
      <w:r>
        <w:rPr>
          <w:rFonts w:ascii="Times New Roman" w:hAnsi="Times New Roman"/>
          <w:sz w:val="20"/>
          <w:szCs w:val="20"/>
        </w:rPr>
        <w:t xml:space="preserve">osobowe w celu przyjęcia zgłoszenia udziału Grupy, </w:t>
      </w:r>
      <w:proofErr w:type="spellStart"/>
      <w:r>
        <w:rPr>
          <w:rFonts w:ascii="Times New Roman" w:hAnsi="Times New Roman"/>
          <w:sz w:val="20"/>
          <w:szCs w:val="20"/>
        </w:rPr>
        <w:t>kt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rą</w:t>
      </w:r>
      <w:proofErr w:type="spellEnd"/>
      <w:r>
        <w:rPr>
          <w:rFonts w:ascii="Times New Roman" w:hAnsi="Times New Roman"/>
          <w:sz w:val="20"/>
          <w:szCs w:val="20"/>
        </w:rPr>
        <w:t xml:space="preserve"> Pani/Pan reprezentuje, w Paradzie oraz w kontaktach </w:t>
      </w:r>
      <w:proofErr w:type="spellStart"/>
      <w:r>
        <w:rPr>
          <w:rFonts w:ascii="Times New Roman" w:hAnsi="Times New Roman"/>
          <w:sz w:val="20"/>
          <w:szCs w:val="20"/>
        </w:rPr>
        <w:t>informacyjno</w:t>
      </w:r>
      <w:proofErr w:type="spellEnd"/>
      <w:r>
        <w:rPr>
          <w:rFonts w:ascii="Times New Roman" w:hAnsi="Times New Roman"/>
          <w:sz w:val="20"/>
          <w:szCs w:val="20"/>
        </w:rPr>
        <w:t xml:space="preserve"> – organizacyjnych związanych z uczestnictwem w Wydarzeniu  </w:t>
      </w:r>
      <w:bookmarkEnd w:id="0"/>
      <w:r>
        <w:rPr>
          <w:rFonts w:ascii="Times New Roman" w:hAnsi="Times New Roman"/>
          <w:sz w:val="20"/>
          <w:szCs w:val="20"/>
        </w:rPr>
        <w:t>– podstawą prawną przetwarzania danych jest art. 6 ust. 1 lit. a RODO, tj. zgoda wyrażona poprzez przesłanie uzupełnionego formularza na wskazany przez organizatora Wydarzania  adres email.</w:t>
      </w:r>
    </w:p>
    <w:p w14:paraId="34F65ED3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Odbiorcami Pani/Pana danych osobowych mogą być podmioty upoważnione na podstawie przepis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powszechnie obowiązującego prawa, podmioty świadczą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us</w:t>
      </w:r>
      <w:r>
        <w:rPr>
          <w:rFonts w:ascii="Times New Roman" w:hAnsi="Times New Roman"/>
          <w:sz w:val="20"/>
          <w:szCs w:val="20"/>
        </w:rPr>
        <w:t>ługi z zakresu serwisu i asysty technicznej system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informatycznych oraz program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dziedzinowych w Urzędzie Miasta Gdyni.</w:t>
      </w:r>
    </w:p>
    <w:p w14:paraId="6AA090ED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Pani/Pana dane osobowe będą przetwarzane przez okres niezbędny do wypełniania celu, w jakim zostały zebrane, zgodnie z obowiązującą instrukcją kancelaryjną lub do wycofania zgody.</w:t>
      </w:r>
    </w:p>
    <w:p w14:paraId="2CE4D0DB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W oparciu o przetwarzane dane osobowe administrator nie będzie podejmował zautomatyzowanych decyzji, w tym decyzji będących wynikiem profilowania.</w:t>
      </w:r>
    </w:p>
    <w:p w14:paraId="612D2597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Ma Pani/Pan prawo żądania od administratora dostępu do swoich danych osobowych oraz otrzymania ich kopii, prawo do sprostowania (poprawiania) swoich danych, jeżeli są błędne lub nieaktualne, także prawo do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ich usunięcia, w sytuacji, gdy przetwarzanie danych nie następuje w celu wywiązania się z obowiązku wynikającego z przepisu prawa lub w ramach sprawowania władzy publicznej oraz prawo do ograniczenia przetwarzania danych.</w:t>
      </w:r>
    </w:p>
    <w:p w14:paraId="1C080F5D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Osoba, </w:t>
      </w:r>
      <w:proofErr w:type="spellStart"/>
      <w:r>
        <w:rPr>
          <w:rFonts w:ascii="Times New Roman" w:hAnsi="Times New Roman"/>
          <w:sz w:val="20"/>
          <w:szCs w:val="20"/>
        </w:rPr>
        <w:t>kt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rej dane osobowe są przetwarzane na podstawie zgody, ma prawo w każdej chwili wycofać zgodę na przetwarzanie jej danych w zakresie, w jakim takiej zgody udzieliła. Cofnięcie zgody nie będzie miało jednak wpływu na przetwarzanie, </w:t>
      </w:r>
      <w:proofErr w:type="spellStart"/>
      <w:r>
        <w:rPr>
          <w:rFonts w:ascii="Times New Roman" w:hAnsi="Times New Roman"/>
          <w:sz w:val="20"/>
          <w:szCs w:val="20"/>
        </w:rPr>
        <w:t>kt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rego</w:t>
      </w:r>
      <w:proofErr w:type="spellEnd"/>
      <w:r>
        <w:rPr>
          <w:rFonts w:ascii="Times New Roman" w:hAnsi="Times New Roman"/>
          <w:sz w:val="20"/>
          <w:szCs w:val="20"/>
        </w:rPr>
        <w:t xml:space="preserve"> dokonano na podstawie zgody tej osoby przed jej cofnięciem.</w:t>
      </w:r>
    </w:p>
    <w:p w14:paraId="7C421FC6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Zgodnie z RODO przysługuje Pani/Panu r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wnież</w:t>
      </w:r>
      <w:proofErr w:type="spellEnd"/>
      <w:r>
        <w:rPr>
          <w:rFonts w:ascii="Times New Roman" w:hAnsi="Times New Roman"/>
          <w:sz w:val="20"/>
          <w:szCs w:val="20"/>
        </w:rPr>
        <w:t xml:space="preserve"> prawo wniesienia skargi do organu nadzorczego, tj. Prezesa Urzędu Ochrony Danych Osobowych, ul. Stawki 2, 00-193 Warszawa, gdy uzna Pani/Pan, że podczas przetwarzania danych osobowych Pani/Pana dotyczących naruszyliśmy przepisy RODO.</w:t>
      </w:r>
    </w:p>
    <w:p w14:paraId="0FC9E997" w14:textId="77777777" w:rsidR="00AB487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Podanie przez Panią/Pana danych osobowych jest dobrowolne, niemniej bez ich podania nie b</w:t>
      </w:r>
      <w:r>
        <w:rPr>
          <w:sz w:val="20"/>
          <w:szCs w:val="20"/>
        </w:rPr>
        <w:t xml:space="preserve">ędzie </w:t>
      </w:r>
      <w:r>
        <w:rPr>
          <w:rFonts w:ascii="Times New Roman" w:hAnsi="Times New Roman"/>
          <w:sz w:val="20"/>
          <w:szCs w:val="20"/>
        </w:rPr>
        <w:t xml:space="preserve">możliwe </w:t>
      </w:r>
      <w:r>
        <w:rPr>
          <w:sz w:val="20"/>
          <w:szCs w:val="20"/>
        </w:rPr>
        <w:t xml:space="preserve">zgłoszenie udziału Grupy w Paradzie ani podjęcie ustaleń </w:t>
      </w:r>
      <w:proofErr w:type="spellStart"/>
      <w:r>
        <w:rPr>
          <w:sz w:val="20"/>
          <w:szCs w:val="20"/>
        </w:rPr>
        <w:t>informacyjno</w:t>
      </w:r>
      <w:proofErr w:type="spellEnd"/>
      <w:r>
        <w:rPr>
          <w:sz w:val="20"/>
          <w:szCs w:val="20"/>
        </w:rPr>
        <w:t xml:space="preserve"> – organizacyjnych w związku z uczestnictwem  Wydarzeniu .</w:t>
      </w:r>
    </w:p>
    <w:p w14:paraId="501306AB" w14:textId="77777777" w:rsidR="00AB487A" w:rsidRDefault="00AB487A">
      <w:pPr>
        <w:spacing w:line="360" w:lineRule="auto"/>
        <w:rPr>
          <w:rFonts w:ascii="Calibri" w:eastAsia="Calibri" w:hAnsi="Calibri" w:cs="Calibri"/>
        </w:rPr>
      </w:pPr>
    </w:p>
    <w:p w14:paraId="04F3AC89" w14:textId="77777777" w:rsidR="00AB487A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360" w:lineRule="auto"/>
        <w:ind w:left="1440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 </w:t>
      </w:r>
    </w:p>
    <w:p w14:paraId="132EB227" w14:textId="77777777" w:rsidR="00AB487A" w:rsidRDefault="00000000">
      <w:pPr>
        <w:pStyle w:val="TreB"/>
        <w:rPr>
          <w:sz w:val="20"/>
          <w:szCs w:val="20"/>
        </w:rPr>
      </w:pPr>
      <w:r>
        <w:rPr>
          <w:rFonts w:ascii="Calibri" w:hAnsi="Calibri"/>
        </w:rPr>
        <w:t>................................................</w:t>
      </w:r>
      <w:r>
        <w:rPr>
          <w:rFonts w:ascii="Calibri" w:hAnsi="Calibri"/>
          <w:lang w:val="de-DE"/>
        </w:rPr>
        <w:t xml:space="preserve">                                                              </w:t>
      </w:r>
      <w:r>
        <w:rPr>
          <w:sz w:val="20"/>
          <w:szCs w:val="20"/>
        </w:rPr>
        <w:t>........................................</w:t>
      </w:r>
    </w:p>
    <w:p w14:paraId="0175465B" w14:textId="77777777" w:rsidR="00AB487A" w:rsidRDefault="00000000">
      <w:pPr>
        <w:pStyle w:val="TreB"/>
      </w:pPr>
      <w:r>
        <w:rPr>
          <w:sz w:val="20"/>
          <w:szCs w:val="20"/>
        </w:rPr>
        <w:t xml:space="preserve">        (miejscowość </w:t>
      </w:r>
      <w:r>
        <w:rPr>
          <w:sz w:val="20"/>
          <w:szCs w:val="20"/>
          <w:lang w:val="it-IT"/>
        </w:rPr>
        <w:t>i data)</w:t>
      </w:r>
      <w:r>
        <w:rPr>
          <w:sz w:val="20"/>
          <w:szCs w:val="20"/>
        </w:rPr>
        <w:t>                                                                                                       (podpis)</w:t>
      </w:r>
    </w:p>
    <w:sectPr w:rsidR="00AB487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86C1" w14:textId="77777777" w:rsidR="00EF48B1" w:rsidRDefault="00EF48B1">
      <w:r>
        <w:separator/>
      </w:r>
    </w:p>
  </w:endnote>
  <w:endnote w:type="continuationSeparator" w:id="0">
    <w:p w14:paraId="3B2FCB0D" w14:textId="77777777" w:rsidR="00EF48B1" w:rsidRDefault="00E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872C" w14:textId="77777777" w:rsidR="00AB487A" w:rsidRDefault="00AB487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5F9F" w14:textId="77777777" w:rsidR="00EF48B1" w:rsidRDefault="00EF48B1">
      <w:r>
        <w:separator/>
      </w:r>
    </w:p>
  </w:footnote>
  <w:footnote w:type="continuationSeparator" w:id="0">
    <w:p w14:paraId="18207C03" w14:textId="77777777" w:rsidR="00EF48B1" w:rsidRDefault="00EF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0E27" w14:textId="77777777" w:rsidR="00AB487A" w:rsidRDefault="00AB487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7A"/>
    <w:rsid w:val="002A1DD8"/>
    <w:rsid w:val="005707D2"/>
    <w:rsid w:val="005E7FE2"/>
    <w:rsid w:val="007A4FC5"/>
    <w:rsid w:val="007B3911"/>
    <w:rsid w:val="00AB487A"/>
    <w:rsid w:val="00E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4F2D"/>
  <w15:docId w15:val="{3E99BC5E-E8A3-4178-B3F0-F8A9A3ED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character" w:customStyle="1" w:styleId="cze">
    <w:name w:val="Łącze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Calibri" w:eastAsia="Calibri" w:hAnsi="Calibri" w:cs="Calibri"/>
      <w:b/>
      <w:bCs/>
      <w:i w:val="0"/>
      <w:iCs w:val="0"/>
      <w:outline w:val="0"/>
      <w:color w:val="0563C1"/>
      <w:u w:val="single" w:color="0563C1"/>
    </w:rPr>
  </w:style>
  <w:style w:type="paragraph" w:customStyle="1" w:styleId="TreA">
    <w:name w:val="Treść A"/>
    <w:pPr>
      <w:widowControl w:val="0"/>
      <w:suppressAutoHyphens/>
    </w:pPr>
    <w:rPr>
      <w:rFonts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cze"/>
    <w:rPr>
      <w:rFonts w:ascii="Calibri" w:eastAsia="Calibri" w:hAnsi="Calibri" w:cs="Calibri"/>
      <w:b/>
      <w:bCs/>
      <w:i w:val="0"/>
      <w:iCs w:val="0"/>
      <w:outline w:val="0"/>
      <w:color w:val="0563C1"/>
      <w:sz w:val="24"/>
      <w:szCs w:val="24"/>
      <w:u w:val="single" w:color="0563C1"/>
    </w:rPr>
  </w:style>
  <w:style w:type="character" w:customStyle="1" w:styleId="Hyperlink2">
    <w:name w:val="Hyperlink.2"/>
    <w:basedOn w:val="cze"/>
    <w:rPr>
      <w:rFonts w:ascii="Calibri" w:eastAsia="Calibri" w:hAnsi="Calibri" w:cs="Calibri"/>
      <w:b w:val="0"/>
      <w:bCs w:val="0"/>
      <w:i w:val="0"/>
      <w:iCs w:val="0"/>
      <w:outline w:val="0"/>
      <w:color w:val="0563C1"/>
      <w:u w:val="single" w:color="0563C1"/>
    </w:rPr>
  </w:style>
  <w:style w:type="paragraph" w:customStyle="1" w:styleId="Tre9ce6tekstu">
    <w:name w:val="Treś9cće6 tekstu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</w:pPr>
    <w:rPr>
      <w:rFonts w:cs="Arial Unicode MS"/>
      <w:color w:val="000000"/>
      <w:sz w:val="22"/>
      <w:szCs w:val="22"/>
      <w:u w:color="000000"/>
    </w:rPr>
  </w:style>
  <w:style w:type="paragraph" w:customStyle="1" w:styleId="TreB">
    <w:name w:val="Treść B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kulturaln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dyniakulturaln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ada@smr.com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radagdynia@smr.com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4031</Characters>
  <Application>Microsoft Office Word</Application>
  <DocSecurity>0</DocSecurity>
  <Lines>74</Lines>
  <Paragraphs>30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Hebda</dc:creator>
  <cp:lastModifiedBy>Marcin Idczak</cp:lastModifiedBy>
  <cp:revision>2</cp:revision>
  <dcterms:created xsi:type="dcterms:W3CDTF">2024-10-29T14:14:00Z</dcterms:created>
  <dcterms:modified xsi:type="dcterms:W3CDTF">2024-10-29T14:14:00Z</dcterms:modified>
</cp:coreProperties>
</file>