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A" w:rsidRPr="00B763CE" w:rsidRDefault="0053655B" w:rsidP="005C1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UCHWAŁA NR ……</w:t>
      </w:r>
      <w:r w:rsidR="00673F0A" w:rsidRPr="00B763CE">
        <w:rPr>
          <w:rFonts w:ascii="Times New Roman" w:hAnsi="Times New Roman" w:cs="Times New Roman"/>
          <w:b/>
          <w:bCs/>
          <w:sz w:val="32"/>
          <w:szCs w:val="32"/>
        </w:rPr>
        <w:t>/…</w:t>
      </w:r>
      <w:r w:rsidR="00B763CE" w:rsidRPr="00B763C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54A6D">
        <w:rPr>
          <w:rFonts w:ascii="Times New Roman" w:hAnsi="Times New Roman" w:cs="Times New Roman"/>
          <w:b/>
          <w:bCs/>
          <w:sz w:val="32"/>
          <w:szCs w:val="32"/>
        </w:rPr>
        <w:t>/11</w:t>
      </w:r>
    </w:p>
    <w:p w:rsidR="00673F0A" w:rsidRPr="00B763CE" w:rsidRDefault="00673F0A" w:rsidP="005C1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63CE">
        <w:rPr>
          <w:rFonts w:ascii="Times New Roman" w:hAnsi="Times New Roman" w:cs="Times New Roman"/>
          <w:b/>
          <w:bCs/>
          <w:sz w:val="32"/>
          <w:szCs w:val="32"/>
        </w:rPr>
        <w:t>RADY MIASTA GDYNI</w:t>
      </w:r>
    </w:p>
    <w:p w:rsidR="00673F0A" w:rsidRPr="00B763CE" w:rsidRDefault="00673F0A" w:rsidP="005C1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63CE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53655B">
        <w:rPr>
          <w:rFonts w:ascii="Times New Roman" w:hAnsi="Times New Roman" w:cs="Times New Roman"/>
          <w:b/>
          <w:bCs/>
          <w:sz w:val="32"/>
          <w:szCs w:val="32"/>
        </w:rPr>
        <w:t>…………..</w:t>
      </w:r>
      <w:r w:rsidR="00D54A6D">
        <w:rPr>
          <w:rFonts w:ascii="Times New Roman" w:hAnsi="Times New Roman" w:cs="Times New Roman"/>
          <w:b/>
          <w:bCs/>
          <w:sz w:val="32"/>
          <w:szCs w:val="32"/>
        </w:rPr>
        <w:t xml:space="preserve"> 2011</w:t>
      </w:r>
      <w:r w:rsidRPr="00B763CE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:rsidR="00673F0A" w:rsidRDefault="00673F0A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06D" w:rsidRPr="005C106D" w:rsidRDefault="005C106D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6BA8" w:rsidRDefault="00673F0A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BA8">
        <w:rPr>
          <w:rFonts w:ascii="Times New Roman" w:hAnsi="Times New Roman" w:cs="Times New Roman"/>
          <w:sz w:val="28"/>
          <w:szCs w:val="28"/>
        </w:rPr>
        <w:t>w sp</w:t>
      </w:r>
      <w:r w:rsidR="00D54A6D">
        <w:rPr>
          <w:rFonts w:ascii="Times New Roman" w:hAnsi="Times New Roman" w:cs="Times New Roman"/>
          <w:sz w:val="28"/>
          <w:szCs w:val="28"/>
        </w:rPr>
        <w:t xml:space="preserve">rawie: </w:t>
      </w:r>
      <w:r w:rsidR="00D54A6D">
        <w:rPr>
          <w:rFonts w:ascii="Times New Roman" w:hAnsi="Times New Roman" w:cs="Times New Roman"/>
          <w:sz w:val="28"/>
          <w:szCs w:val="28"/>
        </w:rPr>
        <w:tab/>
        <w:t>zmiany Uchwały Nr VI/90/11/164/11</w:t>
      </w:r>
      <w:r w:rsidRPr="00286BA8">
        <w:rPr>
          <w:rFonts w:ascii="Times New Roman" w:hAnsi="Times New Roman" w:cs="Times New Roman"/>
          <w:sz w:val="28"/>
          <w:szCs w:val="28"/>
        </w:rPr>
        <w:t xml:space="preserve"> Rady Miasta Gdyni z dnia</w:t>
      </w:r>
      <w:r w:rsidR="00286BA8" w:rsidRPr="0028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0A" w:rsidRDefault="00D54A6D" w:rsidP="005C106D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marca 2011</w:t>
      </w:r>
      <w:r w:rsidR="00673F0A" w:rsidRPr="00286BA8">
        <w:rPr>
          <w:rFonts w:ascii="Times New Roman" w:hAnsi="Times New Roman" w:cs="Times New Roman"/>
          <w:sz w:val="28"/>
          <w:szCs w:val="28"/>
        </w:rPr>
        <w:t xml:space="preserve"> roku w sprawie okre</w:t>
      </w:r>
      <w:r w:rsidR="00673F0A" w:rsidRPr="00286BA8">
        <w:rPr>
          <w:rFonts w:ascii="Times New Roman" w:eastAsia="TimesNewRoman" w:hAnsi="Times New Roman" w:cs="Times New Roman"/>
          <w:sz w:val="28"/>
          <w:szCs w:val="28"/>
        </w:rPr>
        <w:t>ś</w:t>
      </w:r>
      <w:r w:rsidR="00673F0A" w:rsidRPr="00286BA8">
        <w:rPr>
          <w:rFonts w:ascii="Times New Roman" w:hAnsi="Times New Roman" w:cs="Times New Roman"/>
          <w:sz w:val="28"/>
          <w:szCs w:val="28"/>
        </w:rPr>
        <w:t>lenia zada</w:t>
      </w:r>
      <w:r w:rsidR="00673F0A" w:rsidRPr="00286BA8">
        <w:rPr>
          <w:rFonts w:ascii="Times New Roman" w:eastAsia="TimesNewRoman" w:hAnsi="Times New Roman" w:cs="Times New Roman"/>
          <w:sz w:val="28"/>
          <w:szCs w:val="28"/>
        </w:rPr>
        <w:t>ń</w:t>
      </w:r>
      <w:r w:rsidR="00673F0A" w:rsidRPr="00286BA8">
        <w:rPr>
          <w:rFonts w:ascii="Times New Roman" w:hAnsi="Times New Roman" w:cs="Times New Roman"/>
          <w:sz w:val="28"/>
          <w:szCs w:val="28"/>
        </w:rPr>
        <w:t>, na które</w:t>
      </w:r>
      <w:r w:rsidR="0053655B" w:rsidRPr="00286BA8">
        <w:rPr>
          <w:rFonts w:ascii="Times New Roman" w:hAnsi="Times New Roman" w:cs="Times New Roman"/>
          <w:sz w:val="28"/>
          <w:szCs w:val="28"/>
        </w:rPr>
        <w:t xml:space="preserve"> </w:t>
      </w:r>
      <w:r w:rsidR="00673F0A" w:rsidRPr="00286BA8">
        <w:rPr>
          <w:rFonts w:ascii="Times New Roman" w:hAnsi="Times New Roman" w:cs="Times New Roman"/>
          <w:sz w:val="28"/>
          <w:szCs w:val="28"/>
        </w:rPr>
        <w:t>przeznacza si</w:t>
      </w:r>
      <w:r w:rsidR="00673F0A" w:rsidRPr="00286BA8">
        <w:rPr>
          <w:rFonts w:ascii="Times New Roman" w:eastAsia="TimesNewRoman" w:hAnsi="Times New Roman" w:cs="Times New Roman"/>
          <w:sz w:val="28"/>
          <w:szCs w:val="28"/>
        </w:rPr>
        <w:t>ę ś</w:t>
      </w:r>
      <w:r w:rsidR="00673F0A" w:rsidRPr="00286BA8">
        <w:rPr>
          <w:rFonts w:ascii="Times New Roman" w:hAnsi="Times New Roman" w:cs="Times New Roman"/>
          <w:sz w:val="28"/>
          <w:szCs w:val="28"/>
        </w:rPr>
        <w:t>rodki Pa</w:t>
      </w:r>
      <w:r w:rsidR="00673F0A" w:rsidRPr="00286BA8">
        <w:rPr>
          <w:rFonts w:ascii="Times New Roman" w:eastAsia="TimesNewRoman" w:hAnsi="Times New Roman" w:cs="Times New Roman"/>
          <w:sz w:val="28"/>
          <w:szCs w:val="28"/>
        </w:rPr>
        <w:t>ń</w:t>
      </w:r>
      <w:r w:rsidR="00673F0A" w:rsidRPr="00286BA8">
        <w:rPr>
          <w:rFonts w:ascii="Times New Roman" w:hAnsi="Times New Roman" w:cs="Times New Roman"/>
          <w:sz w:val="28"/>
          <w:szCs w:val="28"/>
        </w:rPr>
        <w:t>stwowego Funduszu Rehabilitacji Osób</w:t>
      </w:r>
      <w:r w:rsidR="0053655B" w:rsidRPr="00286BA8">
        <w:rPr>
          <w:rFonts w:ascii="Times New Roman" w:hAnsi="Times New Roman" w:cs="Times New Roman"/>
          <w:sz w:val="28"/>
          <w:szCs w:val="28"/>
        </w:rPr>
        <w:t xml:space="preserve"> </w:t>
      </w:r>
      <w:r w:rsidR="00673F0A" w:rsidRPr="00286BA8">
        <w:rPr>
          <w:rFonts w:ascii="Times New Roman" w:hAnsi="Times New Roman" w:cs="Times New Roman"/>
          <w:sz w:val="28"/>
          <w:szCs w:val="28"/>
        </w:rPr>
        <w:t>Niepełnosprawnych</w:t>
      </w:r>
      <w:r w:rsidR="00930960" w:rsidRPr="00286BA8">
        <w:rPr>
          <w:rFonts w:ascii="Times New Roman" w:hAnsi="Times New Roman" w:cs="Times New Roman"/>
          <w:sz w:val="28"/>
          <w:szCs w:val="28"/>
        </w:rPr>
        <w:t xml:space="preserve"> (zmienionej uchwałą </w:t>
      </w:r>
      <w:r>
        <w:rPr>
          <w:rFonts w:ascii="Times New Roman" w:hAnsi="Times New Roman" w:cs="Times New Roman"/>
          <w:sz w:val="28"/>
          <w:szCs w:val="28"/>
        </w:rPr>
        <w:t>Nr IX/164/11</w:t>
      </w:r>
      <w:r w:rsidR="0053655B" w:rsidRPr="00286BA8">
        <w:rPr>
          <w:rFonts w:ascii="Times New Roman" w:hAnsi="Times New Roman" w:cs="Times New Roman"/>
          <w:sz w:val="28"/>
          <w:szCs w:val="28"/>
        </w:rPr>
        <w:t xml:space="preserve"> Rady Miasta Gdyn</w:t>
      </w:r>
      <w:r w:rsidR="00930960" w:rsidRPr="00286BA8">
        <w:rPr>
          <w:rFonts w:ascii="Times New Roman" w:hAnsi="Times New Roman" w:cs="Times New Roman"/>
          <w:sz w:val="28"/>
          <w:szCs w:val="28"/>
        </w:rPr>
        <w:t xml:space="preserve">i </w:t>
      </w:r>
      <w:r w:rsidR="0053655B" w:rsidRPr="00286BA8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 xml:space="preserve">22 czerwca 2011 </w:t>
      </w:r>
      <w:r w:rsidR="0053655B" w:rsidRPr="00286BA8">
        <w:rPr>
          <w:rFonts w:ascii="Times New Roman" w:hAnsi="Times New Roman" w:cs="Times New Roman"/>
          <w:sz w:val="28"/>
          <w:szCs w:val="28"/>
        </w:rPr>
        <w:t>r.</w:t>
      </w:r>
      <w:r w:rsidR="009E7CA1">
        <w:rPr>
          <w:rFonts w:ascii="Times New Roman" w:hAnsi="Times New Roman" w:cs="Times New Roman"/>
          <w:sz w:val="28"/>
          <w:szCs w:val="28"/>
        </w:rPr>
        <w:t xml:space="preserve">, </w:t>
      </w:r>
      <w:r w:rsidR="009E7CA1" w:rsidRPr="00286BA8">
        <w:rPr>
          <w:rFonts w:ascii="Times New Roman" w:hAnsi="Times New Roman" w:cs="Times New Roman"/>
          <w:sz w:val="28"/>
          <w:szCs w:val="28"/>
        </w:rPr>
        <w:t>zmienionej uchwałą</w:t>
      </w:r>
      <w:r w:rsidR="009E7CA1">
        <w:rPr>
          <w:rFonts w:ascii="Times New Roman" w:hAnsi="Times New Roman" w:cs="Times New Roman"/>
          <w:sz w:val="28"/>
          <w:szCs w:val="28"/>
        </w:rPr>
        <w:t xml:space="preserve"> </w:t>
      </w:r>
      <w:r w:rsidR="009E7CA1">
        <w:rPr>
          <w:rFonts w:ascii="Times New Roman" w:hAnsi="Times New Roman" w:cs="Times New Roman"/>
          <w:sz w:val="28"/>
          <w:szCs w:val="28"/>
        </w:rPr>
        <w:br/>
        <w:t xml:space="preserve">Nr XII/222/11 </w:t>
      </w:r>
      <w:r w:rsidR="009E7CA1" w:rsidRPr="00286BA8">
        <w:rPr>
          <w:rFonts w:ascii="Times New Roman" w:hAnsi="Times New Roman" w:cs="Times New Roman"/>
          <w:sz w:val="28"/>
          <w:szCs w:val="28"/>
        </w:rPr>
        <w:t>Rady Miasta Gdyni z dnia</w:t>
      </w:r>
      <w:r w:rsidR="00AE0F9D">
        <w:rPr>
          <w:rFonts w:ascii="Times New Roman" w:hAnsi="Times New Roman" w:cs="Times New Roman"/>
          <w:sz w:val="28"/>
          <w:szCs w:val="28"/>
        </w:rPr>
        <w:t xml:space="preserve"> 28 września 2011 r.</w:t>
      </w:r>
      <w:r w:rsidR="0053655B" w:rsidRPr="00286BA8">
        <w:rPr>
          <w:rFonts w:ascii="Times New Roman" w:hAnsi="Times New Roman" w:cs="Times New Roman"/>
          <w:sz w:val="28"/>
          <w:szCs w:val="28"/>
        </w:rPr>
        <w:t>)</w:t>
      </w:r>
    </w:p>
    <w:p w:rsidR="009E7CA1" w:rsidRDefault="009E7CA1" w:rsidP="005C106D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5C106D" w:rsidRPr="005C106D" w:rsidRDefault="005C106D" w:rsidP="005C106D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673F0A" w:rsidRPr="00AE0F9D" w:rsidRDefault="009E7CA1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63CE">
        <w:rPr>
          <w:rFonts w:ascii="Times New Roman" w:hAnsi="Times New Roman" w:cs="Times New Roman"/>
          <w:sz w:val="20"/>
          <w:szCs w:val="20"/>
        </w:rPr>
        <w:t>Działaj</w:t>
      </w:r>
      <w:r w:rsidRPr="00B763C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B763CE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Pr="00B763CE">
        <w:rPr>
          <w:rFonts w:ascii="Times New Roman" w:hAnsi="Times New Roman" w:cs="Times New Roman"/>
          <w:sz w:val="20"/>
          <w:szCs w:val="20"/>
        </w:rPr>
        <w:t>a podstawie art. 35a ust. 3 ustawy z dnia 27 sierpnia 1997r.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3CE">
        <w:rPr>
          <w:rFonts w:ascii="Times New Roman" w:hAnsi="Times New Roman" w:cs="Times New Roman"/>
          <w:sz w:val="20"/>
          <w:szCs w:val="20"/>
        </w:rPr>
        <w:t>o rehabilitacji zawodowej i społecznej oraz zatr</w:t>
      </w:r>
      <w:r>
        <w:rPr>
          <w:rFonts w:ascii="Times New Roman" w:hAnsi="Times New Roman" w:cs="Times New Roman"/>
          <w:sz w:val="20"/>
          <w:szCs w:val="20"/>
        </w:rPr>
        <w:t>udnianiu osób niepełnosprawnych (</w:t>
      </w:r>
      <w:proofErr w:type="spellStart"/>
      <w:r w:rsidRPr="00B763C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B763CE">
        <w:rPr>
          <w:rFonts w:ascii="Times New Roman" w:hAnsi="Times New Roman" w:cs="Times New Roman"/>
          <w:sz w:val="20"/>
          <w:szCs w:val="20"/>
        </w:rPr>
        <w:t xml:space="preserve"> </w:t>
      </w:r>
      <w:r w:rsidR="005C106D">
        <w:rPr>
          <w:rFonts w:ascii="Times New Roman" w:hAnsi="Times New Roman" w:cs="Times New Roman"/>
          <w:sz w:val="20"/>
          <w:szCs w:val="20"/>
        </w:rPr>
        <w:t>Dz. U. z 2011 r. Nr 127 poz. 721, Nr 171 poz. 1016, Nr 209 poz. 1244</w:t>
      </w:r>
      <w:r w:rsidRPr="00B763C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324A3">
        <w:rPr>
          <w:rFonts w:ascii="Times New Roman" w:hAnsi="Times New Roman" w:cs="Times New Roman"/>
          <w:sz w:val="20"/>
          <w:szCs w:val="20"/>
        </w:rPr>
        <w:t xml:space="preserve"> </w:t>
      </w:r>
      <w:r w:rsidRPr="00B763CE">
        <w:rPr>
          <w:rFonts w:ascii="Times New Roman" w:hAnsi="Times New Roman" w:cs="Times New Roman"/>
          <w:sz w:val="20"/>
          <w:szCs w:val="20"/>
        </w:rPr>
        <w:t>w zwi</w:t>
      </w:r>
      <w:r w:rsidRPr="00B763C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B763CE">
        <w:rPr>
          <w:rFonts w:ascii="Times New Roman" w:hAnsi="Times New Roman" w:cs="Times New Roman"/>
          <w:sz w:val="20"/>
          <w:szCs w:val="20"/>
        </w:rPr>
        <w:t>zku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3CE">
        <w:rPr>
          <w:rFonts w:ascii="Times New Roman" w:hAnsi="Times New Roman" w:cs="Times New Roman"/>
          <w:sz w:val="20"/>
          <w:szCs w:val="20"/>
        </w:rPr>
        <w:t xml:space="preserve">art. 92 ust. 1 </w:t>
      </w:r>
      <w:proofErr w:type="spellStart"/>
      <w:r w:rsidRPr="00B763C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763CE">
        <w:rPr>
          <w:rFonts w:ascii="Times New Roman" w:hAnsi="Times New Roman" w:cs="Times New Roman"/>
          <w:sz w:val="20"/>
          <w:szCs w:val="20"/>
        </w:rPr>
        <w:t xml:space="preserve"> 1 Ustawy z dnia 5 czerwca 1998 r. o samorz</w:t>
      </w:r>
      <w:r w:rsidRPr="00B763C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B763CE">
        <w:rPr>
          <w:rFonts w:ascii="Times New Roman" w:hAnsi="Times New Roman" w:cs="Times New Roman"/>
          <w:sz w:val="20"/>
          <w:szCs w:val="20"/>
        </w:rPr>
        <w:t>dzie powiatowym</w:t>
      </w:r>
      <w:r w:rsidR="005C106D">
        <w:rPr>
          <w:rFonts w:ascii="Times New Roman" w:hAnsi="Times New Roman" w:cs="Times New Roman"/>
          <w:sz w:val="20"/>
          <w:szCs w:val="20"/>
        </w:rPr>
        <w:br/>
      </w:r>
      <w:r w:rsidRPr="00B763CE">
        <w:rPr>
          <w:rFonts w:ascii="Times New Roman" w:hAnsi="Times New Roman" w:cs="Times New Roman"/>
          <w:sz w:val="20"/>
          <w:szCs w:val="20"/>
        </w:rPr>
        <w:t>(Dz. U.</w:t>
      </w:r>
      <w:r>
        <w:rPr>
          <w:rFonts w:ascii="Times New Roman" w:hAnsi="Times New Roman" w:cs="Times New Roman"/>
          <w:sz w:val="20"/>
          <w:szCs w:val="20"/>
        </w:rPr>
        <w:t xml:space="preserve"> Nr 142/01, poz. 1592, zmiany z 2002 Dz. U. Nr 23 poz. 220, Nr 62 poz. 558, Nr 113 poz. 984, Nr 153 poz. 1271, Nr 200 poz. 1688, Nr 214 poz. 1806, zmiany z 2003 Dz. U. Nr 162 poz. 1568, zmiany z 2004 </w:t>
      </w:r>
      <w:r w:rsidR="005C10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Dz. U. Nr 102 poz. 1055, zmiany z 2007 Dz. U. Nr 173 poz. 1218, zmiany z 2008 Dz. U. Nr 180 poz. 1111, </w:t>
      </w:r>
      <w:r w:rsidR="005C10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Nr 223 poz. 1458, zmiany z 2009 Dz. U. Nr 92 poz. 753,</w:t>
      </w:r>
      <w:r w:rsidRPr="009F65EF">
        <w:rPr>
          <w:rFonts w:ascii="Times New Roman" w:hAnsi="Times New Roman" w:cs="Times New Roman"/>
          <w:sz w:val="20"/>
          <w:szCs w:val="20"/>
        </w:rPr>
        <w:t xml:space="preserve"> </w:t>
      </w:r>
      <w:r w:rsidR="005C106D">
        <w:rPr>
          <w:rFonts w:ascii="Times New Roman" w:hAnsi="Times New Roman" w:cs="Times New Roman"/>
          <w:sz w:val="20"/>
          <w:szCs w:val="20"/>
        </w:rPr>
        <w:t xml:space="preserve">Nr 157 poz. 1241, </w:t>
      </w:r>
      <w:r>
        <w:rPr>
          <w:rFonts w:ascii="Times New Roman" w:hAnsi="Times New Roman" w:cs="Times New Roman"/>
          <w:sz w:val="20"/>
          <w:szCs w:val="20"/>
        </w:rPr>
        <w:t>zmiany z 2010 Dz. U. Nr 28 poz. 142 i 146,</w:t>
      </w:r>
      <w:r w:rsidR="005C106D">
        <w:rPr>
          <w:rFonts w:ascii="Times New Roman" w:hAnsi="Times New Roman" w:cs="Times New Roman"/>
          <w:sz w:val="20"/>
          <w:szCs w:val="20"/>
        </w:rPr>
        <w:t xml:space="preserve"> Nr 40 poz. 230,</w:t>
      </w:r>
      <w:r>
        <w:rPr>
          <w:rFonts w:ascii="Times New Roman" w:hAnsi="Times New Roman" w:cs="Times New Roman"/>
          <w:sz w:val="20"/>
          <w:szCs w:val="20"/>
        </w:rPr>
        <w:t xml:space="preserve"> Nr 106 poz. 675),</w:t>
      </w:r>
      <w:r w:rsidRPr="00B763CE">
        <w:rPr>
          <w:rFonts w:ascii="Times New Roman" w:hAnsi="Times New Roman" w:cs="Times New Roman"/>
          <w:sz w:val="20"/>
          <w:szCs w:val="20"/>
        </w:rPr>
        <w:t xml:space="preserve"> </w:t>
      </w:r>
      <w:r w:rsidR="005C106D">
        <w:rPr>
          <w:rFonts w:ascii="Times New Roman" w:hAnsi="Times New Roman" w:cs="Times New Roman"/>
          <w:sz w:val="20"/>
          <w:szCs w:val="20"/>
        </w:rPr>
        <w:t xml:space="preserve">Dz. U. 2011 Nr 21 poz. 113, Nr 217 poz. 1281, </w:t>
      </w:r>
      <w:r w:rsidRPr="00B763CE">
        <w:rPr>
          <w:rFonts w:ascii="Times New Roman" w:hAnsi="Times New Roman" w:cs="Times New Roman"/>
          <w:b/>
          <w:bCs/>
          <w:sz w:val="20"/>
          <w:szCs w:val="20"/>
        </w:rPr>
        <w:t>Rada Miasta Gdyni uchwala, co następuje:</w:t>
      </w:r>
    </w:p>
    <w:p w:rsidR="00673F0A" w:rsidRPr="00B763CE" w:rsidRDefault="00673F0A" w:rsidP="005C1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3CE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673F0A" w:rsidRPr="00B763CE" w:rsidRDefault="00673F0A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CE">
        <w:rPr>
          <w:rFonts w:ascii="Times New Roman" w:hAnsi="Times New Roman" w:cs="Times New Roman"/>
          <w:sz w:val="24"/>
          <w:szCs w:val="24"/>
        </w:rPr>
        <w:t>Z</w:t>
      </w:r>
      <w:r w:rsidR="005C106D">
        <w:rPr>
          <w:rFonts w:ascii="Times New Roman" w:hAnsi="Times New Roman" w:cs="Times New Roman"/>
          <w:sz w:val="24"/>
          <w:szCs w:val="24"/>
        </w:rPr>
        <w:t>mienia się treść z</w:t>
      </w:r>
      <w:r w:rsidRPr="00B763CE">
        <w:rPr>
          <w:rFonts w:ascii="Times New Roman" w:hAnsi="Times New Roman" w:cs="Times New Roman"/>
          <w:sz w:val="24"/>
          <w:szCs w:val="24"/>
        </w:rPr>
        <w:t>ał</w:t>
      </w:r>
      <w:r w:rsidRPr="00B763C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763CE">
        <w:rPr>
          <w:rFonts w:ascii="Times New Roman" w:hAnsi="Times New Roman" w:cs="Times New Roman"/>
          <w:sz w:val="24"/>
          <w:szCs w:val="24"/>
        </w:rPr>
        <w:t>cznik</w:t>
      </w:r>
      <w:r w:rsidR="005C106D">
        <w:rPr>
          <w:rFonts w:ascii="Times New Roman" w:hAnsi="Times New Roman" w:cs="Times New Roman"/>
          <w:sz w:val="24"/>
          <w:szCs w:val="24"/>
        </w:rPr>
        <w:t>a</w:t>
      </w:r>
      <w:r w:rsidRPr="00B763CE">
        <w:rPr>
          <w:rFonts w:ascii="Times New Roman" w:hAnsi="Times New Roman" w:cs="Times New Roman"/>
          <w:sz w:val="24"/>
          <w:szCs w:val="24"/>
        </w:rPr>
        <w:t xml:space="preserve"> Nr </w:t>
      </w:r>
      <w:r w:rsidR="00B763CE">
        <w:rPr>
          <w:rFonts w:ascii="Times New Roman" w:hAnsi="Times New Roman" w:cs="Times New Roman"/>
          <w:sz w:val="24"/>
          <w:szCs w:val="24"/>
        </w:rPr>
        <w:t>1</w:t>
      </w:r>
      <w:r w:rsidRPr="00B763CE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="00D54A6D">
        <w:rPr>
          <w:rFonts w:ascii="Times New Roman" w:hAnsi="Times New Roman" w:cs="Times New Roman"/>
          <w:sz w:val="24"/>
          <w:szCs w:val="24"/>
        </w:rPr>
        <w:t>VI/90/11</w:t>
      </w:r>
      <w:r w:rsidRPr="00B763CE">
        <w:rPr>
          <w:rFonts w:ascii="Times New Roman" w:hAnsi="Times New Roman" w:cs="Times New Roman"/>
          <w:sz w:val="24"/>
          <w:szCs w:val="24"/>
        </w:rPr>
        <w:t xml:space="preserve"> Rady Miasta Gdyni z dnia </w:t>
      </w:r>
      <w:r w:rsidR="00D54A6D">
        <w:rPr>
          <w:rFonts w:ascii="Times New Roman" w:hAnsi="Times New Roman" w:cs="Times New Roman"/>
          <w:sz w:val="24"/>
          <w:szCs w:val="24"/>
        </w:rPr>
        <w:t>23 marca 2011 r</w:t>
      </w:r>
      <w:r w:rsidRPr="00B763CE">
        <w:rPr>
          <w:rFonts w:ascii="Times New Roman" w:hAnsi="Times New Roman" w:cs="Times New Roman"/>
          <w:sz w:val="24"/>
          <w:szCs w:val="24"/>
        </w:rPr>
        <w:t>. w sprawie okre</w:t>
      </w:r>
      <w:r w:rsidRPr="00B763C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763CE">
        <w:rPr>
          <w:rFonts w:ascii="Times New Roman" w:hAnsi="Times New Roman" w:cs="Times New Roman"/>
          <w:sz w:val="24"/>
          <w:szCs w:val="24"/>
        </w:rPr>
        <w:t>lenia zada</w:t>
      </w:r>
      <w:r w:rsidRPr="00B763C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763CE">
        <w:rPr>
          <w:rFonts w:ascii="Times New Roman" w:hAnsi="Times New Roman" w:cs="Times New Roman"/>
          <w:sz w:val="24"/>
          <w:szCs w:val="24"/>
        </w:rPr>
        <w:t>, na które przeznacza si</w:t>
      </w:r>
      <w:r w:rsidRPr="00B763CE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B763CE">
        <w:rPr>
          <w:rFonts w:ascii="Times New Roman" w:hAnsi="Times New Roman" w:cs="Times New Roman"/>
          <w:sz w:val="24"/>
          <w:szCs w:val="24"/>
        </w:rPr>
        <w:t>rodki z Pa</w:t>
      </w:r>
      <w:r w:rsidRPr="00B763C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763CE">
        <w:rPr>
          <w:rFonts w:ascii="Times New Roman" w:hAnsi="Times New Roman" w:cs="Times New Roman"/>
          <w:sz w:val="24"/>
          <w:szCs w:val="24"/>
        </w:rPr>
        <w:t>stwowego</w:t>
      </w:r>
      <w:r w:rsidR="0053655B">
        <w:rPr>
          <w:rFonts w:ascii="Times New Roman" w:hAnsi="Times New Roman" w:cs="Times New Roman"/>
          <w:sz w:val="24"/>
          <w:szCs w:val="24"/>
        </w:rPr>
        <w:t xml:space="preserve"> </w:t>
      </w:r>
      <w:r w:rsidRPr="00B763CE">
        <w:rPr>
          <w:rFonts w:ascii="Times New Roman" w:hAnsi="Times New Roman" w:cs="Times New Roman"/>
          <w:sz w:val="24"/>
          <w:szCs w:val="24"/>
        </w:rPr>
        <w:t xml:space="preserve">Funduszu Rehabilitacji Osób Niepełnosprawnych </w:t>
      </w:r>
      <w:r w:rsidR="0053655B" w:rsidRPr="0053655B">
        <w:rPr>
          <w:rFonts w:ascii="Times New Roman" w:hAnsi="Times New Roman" w:cs="Times New Roman"/>
          <w:sz w:val="24"/>
          <w:szCs w:val="24"/>
        </w:rPr>
        <w:t>(zmienionej uchwał</w:t>
      </w:r>
      <w:r w:rsidR="0053655B">
        <w:rPr>
          <w:rFonts w:ascii="Times New Roman" w:hAnsi="Times New Roman" w:cs="Times New Roman"/>
          <w:sz w:val="24"/>
          <w:szCs w:val="24"/>
        </w:rPr>
        <w:t xml:space="preserve">ą Nr </w:t>
      </w:r>
      <w:r w:rsidR="00D54A6D">
        <w:rPr>
          <w:rFonts w:ascii="Times New Roman" w:hAnsi="Times New Roman" w:cs="Times New Roman"/>
          <w:sz w:val="24"/>
          <w:szCs w:val="24"/>
        </w:rPr>
        <w:t>IX/164/11</w:t>
      </w:r>
      <w:r w:rsidR="0053655B" w:rsidRPr="0053655B">
        <w:rPr>
          <w:rFonts w:ascii="Times New Roman" w:hAnsi="Times New Roman" w:cs="Times New Roman"/>
          <w:sz w:val="24"/>
          <w:szCs w:val="24"/>
        </w:rPr>
        <w:t xml:space="preserve"> Rady Miasta G</w:t>
      </w:r>
      <w:r w:rsidR="00D54A6D">
        <w:rPr>
          <w:rFonts w:ascii="Times New Roman" w:hAnsi="Times New Roman" w:cs="Times New Roman"/>
          <w:sz w:val="24"/>
          <w:szCs w:val="24"/>
        </w:rPr>
        <w:t xml:space="preserve">dyni z dnia 22 czerwca 2011 </w:t>
      </w:r>
      <w:r w:rsidR="0053655B" w:rsidRPr="0053655B">
        <w:rPr>
          <w:rFonts w:ascii="Times New Roman" w:hAnsi="Times New Roman" w:cs="Times New Roman"/>
          <w:sz w:val="24"/>
          <w:szCs w:val="24"/>
        </w:rPr>
        <w:t>r.</w:t>
      </w:r>
      <w:r w:rsidR="009E7CA1">
        <w:rPr>
          <w:rFonts w:ascii="Times New Roman" w:hAnsi="Times New Roman" w:cs="Times New Roman"/>
          <w:sz w:val="24"/>
          <w:szCs w:val="24"/>
        </w:rPr>
        <w:t xml:space="preserve">, </w:t>
      </w:r>
      <w:r w:rsidR="009E7CA1" w:rsidRPr="009E7CA1">
        <w:rPr>
          <w:rFonts w:ascii="Times New Roman" w:hAnsi="Times New Roman" w:cs="Times New Roman"/>
          <w:sz w:val="24"/>
          <w:szCs w:val="24"/>
        </w:rPr>
        <w:t>zmienionej uchwałą Nr XII/222/11 Rady Miast</w:t>
      </w:r>
      <w:r w:rsidR="00AE0F9D">
        <w:rPr>
          <w:rFonts w:ascii="Times New Roman" w:hAnsi="Times New Roman" w:cs="Times New Roman"/>
          <w:sz w:val="24"/>
          <w:szCs w:val="24"/>
        </w:rPr>
        <w:t xml:space="preserve">a Gdyni z dnia 28 września 2011 </w:t>
      </w:r>
      <w:r w:rsidR="009E7CA1" w:rsidRPr="009E7CA1">
        <w:rPr>
          <w:rFonts w:ascii="Times New Roman" w:hAnsi="Times New Roman" w:cs="Times New Roman"/>
          <w:sz w:val="24"/>
          <w:szCs w:val="24"/>
        </w:rPr>
        <w:t>r.</w:t>
      </w:r>
      <w:r w:rsidR="0053655B" w:rsidRPr="0053655B">
        <w:rPr>
          <w:rFonts w:ascii="Times New Roman" w:hAnsi="Times New Roman" w:cs="Times New Roman"/>
          <w:sz w:val="24"/>
          <w:szCs w:val="24"/>
        </w:rPr>
        <w:t>)</w:t>
      </w:r>
      <w:r w:rsidR="00E76060">
        <w:rPr>
          <w:rFonts w:ascii="Times New Roman" w:hAnsi="Times New Roman" w:cs="Times New Roman"/>
          <w:sz w:val="24"/>
          <w:szCs w:val="24"/>
        </w:rPr>
        <w:t xml:space="preserve"> aktualne brzmienie w/w</w:t>
      </w:r>
      <w:r w:rsidR="005C106D">
        <w:rPr>
          <w:rFonts w:ascii="Times New Roman" w:hAnsi="Times New Roman" w:cs="Times New Roman"/>
          <w:sz w:val="24"/>
          <w:szCs w:val="24"/>
        </w:rPr>
        <w:t xml:space="preserve"> załącznika</w:t>
      </w:r>
      <w:r w:rsidRPr="00B763CE">
        <w:rPr>
          <w:rFonts w:ascii="Times New Roman" w:hAnsi="Times New Roman" w:cs="Times New Roman"/>
          <w:sz w:val="24"/>
          <w:szCs w:val="24"/>
        </w:rPr>
        <w:t xml:space="preserve"> okre</w:t>
      </w:r>
      <w:r w:rsidRPr="0053655B">
        <w:rPr>
          <w:rFonts w:ascii="Times New Roman" w:hAnsi="Times New Roman" w:cs="Times New Roman"/>
          <w:sz w:val="24"/>
          <w:szCs w:val="24"/>
        </w:rPr>
        <w:t>ś</w:t>
      </w:r>
      <w:r w:rsidRPr="00B763CE">
        <w:rPr>
          <w:rFonts w:ascii="Times New Roman" w:hAnsi="Times New Roman" w:cs="Times New Roman"/>
          <w:sz w:val="24"/>
          <w:szCs w:val="24"/>
        </w:rPr>
        <w:t xml:space="preserve">lone </w:t>
      </w:r>
      <w:r w:rsidR="005C106D">
        <w:rPr>
          <w:rFonts w:ascii="Times New Roman" w:hAnsi="Times New Roman" w:cs="Times New Roman"/>
          <w:sz w:val="24"/>
          <w:szCs w:val="24"/>
        </w:rPr>
        <w:t xml:space="preserve">zostało </w:t>
      </w:r>
      <w:r w:rsidR="005C106D">
        <w:rPr>
          <w:rFonts w:ascii="Times New Roman" w:hAnsi="Times New Roman" w:cs="Times New Roman"/>
          <w:sz w:val="24"/>
          <w:szCs w:val="24"/>
        </w:rPr>
        <w:br/>
      </w:r>
      <w:r w:rsidRPr="00B763CE">
        <w:rPr>
          <w:rFonts w:ascii="Times New Roman" w:hAnsi="Times New Roman" w:cs="Times New Roman"/>
          <w:sz w:val="24"/>
          <w:szCs w:val="24"/>
        </w:rPr>
        <w:t>w</w:t>
      </w:r>
      <w:r w:rsidR="0053655B">
        <w:rPr>
          <w:rFonts w:ascii="Times New Roman" w:hAnsi="Times New Roman" w:cs="Times New Roman"/>
          <w:sz w:val="24"/>
          <w:szCs w:val="24"/>
        </w:rPr>
        <w:t xml:space="preserve"> </w:t>
      </w:r>
      <w:r w:rsidRPr="00B763CE">
        <w:rPr>
          <w:rFonts w:ascii="Times New Roman" w:hAnsi="Times New Roman" w:cs="Times New Roman"/>
          <w:sz w:val="24"/>
          <w:szCs w:val="24"/>
        </w:rPr>
        <w:t>zał</w:t>
      </w:r>
      <w:r w:rsidRPr="0053655B">
        <w:rPr>
          <w:rFonts w:ascii="Times New Roman" w:hAnsi="Times New Roman" w:cs="Times New Roman"/>
          <w:sz w:val="24"/>
          <w:szCs w:val="24"/>
        </w:rPr>
        <w:t>ą</w:t>
      </w:r>
      <w:r w:rsidR="00E76060">
        <w:rPr>
          <w:rFonts w:ascii="Times New Roman" w:hAnsi="Times New Roman" w:cs="Times New Roman"/>
          <w:sz w:val="24"/>
          <w:szCs w:val="24"/>
        </w:rPr>
        <w:t>czniku</w:t>
      </w:r>
      <w:r w:rsidR="0053655B">
        <w:rPr>
          <w:rFonts w:ascii="Times New Roman" w:hAnsi="Times New Roman" w:cs="Times New Roman"/>
          <w:sz w:val="24"/>
          <w:szCs w:val="24"/>
        </w:rPr>
        <w:t xml:space="preserve"> do </w:t>
      </w:r>
      <w:r w:rsidRPr="00B763CE">
        <w:rPr>
          <w:rFonts w:ascii="Times New Roman" w:hAnsi="Times New Roman" w:cs="Times New Roman"/>
          <w:sz w:val="24"/>
          <w:szCs w:val="24"/>
        </w:rPr>
        <w:t>niniejszej uchwały.</w:t>
      </w:r>
      <w:r w:rsidR="009E7C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3F0A" w:rsidRPr="00B763CE" w:rsidRDefault="00673F0A" w:rsidP="005C1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3CE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673F0A" w:rsidRPr="00B763CE" w:rsidRDefault="00673F0A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3CE">
        <w:rPr>
          <w:rFonts w:ascii="Times New Roman" w:hAnsi="Times New Roman" w:cs="Times New Roman"/>
          <w:sz w:val="24"/>
          <w:szCs w:val="24"/>
        </w:rPr>
        <w:t>W dalszym zakresie uchwała pozostaje bez zmian.</w:t>
      </w:r>
    </w:p>
    <w:p w:rsidR="00673F0A" w:rsidRPr="00B763CE" w:rsidRDefault="00673F0A" w:rsidP="005C1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3CE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673F0A" w:rsidRPr="00B763CE" w:rsidRDefault="00673F0A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CE">
        <w:rPr>
          <w:rFonts w:ascii="Times New Roman" w:hAnsi="Times New Roman" w:cs="Times New Roman"/>
          <w:sz w:val="24"/>
          <w:szCs w:val="24"/>
        </w:rPr>
        <w:t>Wykonanie uchwały powierza si</w:t>
      </w:r>
      <w:r w:rsidRPr="0053655B">
        <w:rPr>
          <w:rFonts w:ascii="Times New Roman" w:hAnsi="Times New Roman" w:cs="Times New Roman"/>
          <w:sz w:val="24"/>
          <w:szCs w:val="24"/>
        </w:rPr>
        <w:t xml:space="preserve">ę </w:t>
      </w:r>
      <w:r w:rsidRPr="00B763CE">
        <w:rPr>
          <w:rFonts w:ascii="Times New Roman" w:hAnsi="Times New Roman" w:cs="Times New Roman"/>
          <w:sz w:val="24"/>
          <w:szCs w:val="24"/>
        </w:rPr>
        <w:t>Prezydentowi Miasta Gdyni.</w:t>
      </w:r>
    </w:p>
    <w:p w:rsidR="00673F0A" w:rsidRPr="005C106D" w:rsidRDefault="00673F0A" w:rsidP="005C1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6D">
        <w:rPr>
          <w:rFonts w:ascii="Times New Roman" w:hAnsi="Times New Roman" w:cs="Times New Roman"/>
          <w:b/>
          <w:sz w:val="24"/>
          <w:szCs w:val="24"/>
        </w:rPr>
        <w:t>§ 4</w:t>
      </w:r>
    </w:p>
    <w:p w:rsidR="00673F0A" w:rsidRDefault="00673F0A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CE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Pr="0053655B">
        <w:rPr>
          <w:rFonts w:ascii="Times New Roman" w:hAnsi="Times New Roman" w:cs="Times New Roman"/>
          <w:sz w:val="24"/>
          <w:szCs w:val="24"/>
        </w:rPr>
        <w:t>ż</w:t>
      </w:r>
      <w:r w:rsidRPr="00B763CE">
        <w:rPr>
          <w:rFonts w:ascii="Times New Roman" w:hAnsi="Times New Roman" w:cs="Times New Roman"/>
          <w:sz w:val="24"/>
          <w:szCs w:val="24"/>
        </w:rPr>
        <w:t>ycie z dniem podj</w:t>
      </w:r>
      <w:r w:rsidRPr="0053655B">
        <w:rPr>
          <w:rFonts w:ascii="Times New Roman" w:hAnsi="Times New Roman" w:cs="Times New Roman"/>
          <w:sz w:val="24"/>
          <w:szCs w:val="24"/>
        </w:rPr>
        <w:t>ę</w:t>
      </w:r>
      <w:r w:rsidRPr="00B763CE">
        <w:rPr>
          <w:rFonts w:ascii="Times New Roman" w:hAnsi="Times New Roman" w:cs="Times New Roman"/>
          <w:sz w:val="24"/>
          <w:szCs w:val="24"/>
        </w:rPr>
        <w:t>cia z moc</w:t>
      </w:r>
      <w:r w:rsidRPr="0053655B">
        <w:rPr>
          <w:rFonts w:ascii="Times New Roman" w:hAnsi="Times New Roman" w:cs="Times New Roman"/>
          <w:sz w:val="24"/>
          <w:szCs w:val="24"/>
        </w:rPr>
        <w:t xml:space="preserve">ą </w:t>
      </w:r>
      <w:r w:rsidRPr="00B763CE">
        <w:rPr>
          <w:rFonts w:ascii="Times New Roman" w:hAnsi="Times New Roman" w:cs="Times New Roman"/>
          <w:sz w:val="24"/>
          <w:szCs w:val="24"/>
        </w:rPr>
        <w:t>obowi</w:t>
      </w:r>
      <w:r w:rsidRPr="0053655B">
        <w:rPr>
          <w:rFonts w:ascii="Times New Roman" w:hAnsi="Times New Roman" w:cs="Times New Roman"/>
          <w:sz w:val="24"/>
          <w:szCs w:val="24"/>
        </w:rPr>
        <w:t>ą</w:t>
      </w:r>
      <w:r w:rsidRPr="00B763CE">
        <w:rPr>
          <w:rFonts w:ascii="Times New Roman" w:hAnsi="Times New Roman" w:cs="Times New Roman"/>
          <w:sz w:val="24"/>
          <w:szCs w:val="24"/>
        </w:rPr>
        <w:t>zuj</w:t>
      </w:r>
      <w:r w:rsidRPr="0053655B">
        <w:rPr>
          <w:rFonts w:ascii="Times New Roman" w:hAnsi="Times New Roman" w:cs="Times New Roman"/>
          <w:sz w:val="24"/>
          <w:szCs w:val="24"/>
        </w:rPr>
        <w:t>ą</w:t>
      </w:r>
      <w:r w:rsidRPr="00B763CE">
        <w:rPr>
          <w:rFonts w:ascii="Times New Roman" w:hAnsi="Times New Roman" w:cs="Times New Roman"/>
          <w:sz w:val="24"/>
          <w:szCs w:val="24"/>
        </w:rPr>
        <w:t>c</w:t>
      </w:r>
      <w:r w:rsidRPr="0053655B">
        <w:rPr>
          <w:rFonts w:ascii="Times New Roman" w:hAnsi="Times New Roman" w:cs="Times New Roman"/>
          <w:sz w:val="24"/>
          <w:szCs w:val="24"/>
        </w:rPr>
        <w:t xml:space="preserve">ą </w:t>
      </w:r>
      <w:r w:rsidR="0053655B">
        <w:rPr>
          <w:rFonts w:ascii="Times New Roman" w:hAnsi="Times New Roman" w:cs="Times New Roman"/>
          <w:sz w:val="24"/>
          <w:szCs w:val="24"/>
        </w:rPr>
        <w:t>z dniem podjęcia.</w:t>
      </w:r>
    </w:p>
    <w:p w:rsidR="00E820BB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BB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BB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BB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BB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BB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BB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BB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BB" w:rsidRPr="00AB0ED2" w:rsidRDefault="00E820BB" w:rsidP="00E820B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B0ED2">
        <w:rPr>
          <w:rFonts w:ascii="Times New Roman" w:eastAsia="Calibri" w:hAnsi="Times New Roman" w:cs="Times New Roman"/>
          <w:b/>
          <w:sz w:val="36"/>
          <w:szCs w:val="36"/>
        </w:rPr>
        <w:lastRenderedPageBreak/>
        <w:t>Uzasadnienie</w:t>
      </w:r>
    </w:p>
    <w:p w:rsidR="00E820BB" w:rsidRPr="00AB0ED2" w:rsidRDefault="00E820BB" w:rsidP="00E820B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>W celu wydatkowania w pełnej wysokości środków PFRON przypadających na realizację zadań w 2011 roku  niezbędne jest podjęcie niniejszej uchwały w związku z koniecznością przeniesienia środków finansowych pomiędzy zadaniami  z zakresu rehabilitacji zawodowej   i społecznej.</w:t>
      </w: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D2">
        <w:rPr>
          <w:rFonts w:ascii="Times New Roman" w:eastAsia="Calibri" w:hAnsi="Times New Roman" w:cs="Times New Roman"/>
          <w:b/>
          <w:sz w:val="24"/>
          <w:szCs w:val="24"/>
        </w:rPr>
        <w:t>Z zakresu rehabilitacji zawodowej przeniesienie dotyczy środków:</w:t>
      </w: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- przeznaczonych na wyposażenia stanowiska pracy osoby niepełnosprawnej. </w:t>
      </w: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>1 pracodawca zrezygnował z tworzenia stanowiska pracy dla osoby niepełnosprawnej z uwagi na brak możliwości spełnienia wymogów dotyczących warunków bezpieczeństwa i higieny pracy w przystosowaniu stanowiska pracy .</w:t>
      </w: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B0E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pozycja 2 załącznika</w:t>
      </w: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 tj.:</w:t>
      </w:r>
    </w:p>
    <w:p w:rsidR="00E820BB" w:rsidRPr="00AB0ED2" w:rsidRDefault="00E820BB" w:rsidP="00E820BB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B0ED2">
        <w:rPr>
          <w:rFonts w:ascii="Times New Roman" w:eastAsia="Calibri" w:hAnsi="Times New Roman" w:cs="Times New Roman"/>
          <w:sz w:val="24"/>
          <w:szCs w:val="24"/>
          <w:u w:val="single"/>
        </w:rPr>
        <w:t>z art. 26e dot.</w:t>
      </w: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 wyposażenia stanowiska pracy osoby niepełnosprawnej:    </w:t>
      </w:r>
    </w:p>
    <w:p w:rsidR="00E820BB" w:rsidRPr="00AB0ED2" w:rsidRDefault="00E820BB" w:rsidP="00E820BB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820BB" w:rsidRPr="00AB0ED2" w:rsidRDefault="00E820BB" w:rsidP="00E820BB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B0ED2">
        <w:rPr>
          <w:rFonts w:ascii="Times New Roman" w:eastAsia="Calibri" w:hAnsi="Times New Roman" w:cs="Times New Roman"/>
          <w:b/>
          <w:sz w:val="24"/>
          <w:szCs w:val="24"/>
          <w:u w:val="single"/>
        </w:rPr>
        <w:t>do pozycji 3 załącznika dot.</w:t>
      </w: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 środków na działalność gospodarczą, rolniczą albo na wniesienie wkładu  do   spółdzielni socjalnej w wysokości 16.500,00 (art. 12a)</w:t>
      </w:r>
    </w:p>
    <w:p w:rsidR="00E820BB" w:rsidRPr="00AB0ED2" w:rsidRDefault="00E820BB" w:rsidP="00E820B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0BB" w:rsidRPr="00AB0ED2" w:rsidRDefault="00E820BB" w:rsidP="00E820B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D2">
        <w:rPr>
          <w:rFonts w:ascii="Times New Roman" w:eastAsia="Calibri" w:hAnsi="Times New Roman" w:cs="Times New Roman"/>
          <w:b/>
          <w:sz w:val="24"/>
          <w:szCs w:val="24"/>
        </w:rPr>
        <w:t>W kolumnie projekt na 2011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D2">
        <w:rPr>
          <w:rFonts w:ascii="Times New Roman" w:eastAsia="Calibri" w:hAnsi="Times New Roman" w:cs="Times New Roman"/>
          <w:b/>
          <w:sz w:val="24"/>
          <w:szCs w:val="24"/>
        </w:rPr>
        <w:t>r.:</w:t>
      </w:r>
    </w:p>
    <w:p w:rsidR="00E820BB" w:rsidRPr="00AB0ED2" w:rsidRDefault="00E820BB" w:rsidP="00E820B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D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B0ED2">
        <w:rPr>
          <w:rFonts w:ascii="Times New Roman" w:eastAsia="Calibri" w:hAnsi="Times New Roman" w:cs="Times New Roman"/>
          <w:sz w:val="24"/>
          <w:szCs w:val="24"/>
        </w:rPr>
        <w:t>w poz. 2 załącznika ujęto kwotę</w:t>
      </w:r>
      <w:r w:rsidRPr="00AB0ED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160.500,00 zł. </w:t>
      </w:r>
      <w:r w:rsidRPr="00AB0ED2">
        <w:rPr>
          <w:rFonts w:ascii="Times New Roman" w:eastAsia="Calibri" w:hAnsi="Times New Roman" w:cs="Times New Roman"/>
          <w:b/>
          <w:sz w:val="24"/>
          <w:szCs w:val="24"/>
        </w:rPr>
        <w:t>po zmianach w/b   144.000,00 zł.</w:t>
      </w:r>
    </w:p>
    <w:p w:rsidR="00E820BB" w:rsidRPr="00AB0ED2" w:rsidRDefault="00E820BB" w:rsidP="00E820B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- w poz. 3 załącznika ujęto kwotę  595.000,00 zł. </w:t>
      </w:r>
      <w:r w:rsidRPr="00AB0ED2">
        <w:rPr>
          <w:rFonts w:ascii="Times New Roman" w:eastAsia="Calibri" w:hAnsi="Times New Roman" w:cs="Times New Roman"/>
          <w:b/>
          <w:sz w:val="24"/>
          <w:szCs w:val="24"/>
        </w:rPr>
        <w:t>po zmianach w/b   611.500,00 zł.</w:t>
      </w:r>
    </w:p>
    <w:p w:rsidR="00E820BB" w:rsidRPr="00AB0ED2" w:rsidRDefault="00E820BB" w:rsidP="00E820B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Powyższa zmiana podyktowana jest zainteresowaniem osób niepełnosprawnych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w   pozyskaniu środków na działalność gospodarczą. </w:t>
      </w:r>
    </w:p>
    <w:p w:rsidR="00E820BB" w:rsidRPr="00AB0ED2" w:rsidRDefault="00E820BB" w:rsidP="00E820B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0BB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D2">
        <w:rPr>
          <w:rFonts w:ascii="Times New Roman" w:eastAsia="Calibri" w:hAnsi="Times New Roman" w:cs="Times New Roman"/>
          <w:b/>
          <w:sz w:val="24"/>
          <w:szCs w:val="24"/>
        </w:rPr>
        <w:t>Z zakresu rehabilitacji społecznej przeniesienie dotyczy środków:</w:t>
      </w:r>
    </w:p>
    <w:p w:rsidR="00E820BB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0BB" w:rsidRDefault="00E820BB" w:rsidP="00E820B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eastAsia="Calibri"/>
        </w:rPr>
      </w:pPr>
      <w:r w:rsidRPr="009E1F41">
        <w:rPr>
          <w:rFonts w:eastAsia="Calibri"/>
          <w:b/>
          <w:u w:val="single"/>
        </w:rPr>
        <w:t>pozycja 7 § 3030 załącznika</w:t>
      </w:r>
      <w:r w:rsidRPr="009E1F41">
        <w:rPr>
          <w:rFonts w:eastAsia="Calibri"/>
        </w:rPr>
        <w:t xml:space="preserve"> tj.:</w:t>
      </w:r>
    </w:p>
    <w:p w:rsidR="00E820BB" w:rsidRDefault="00E820BB" w:rsidP="00E820BB">
      <w:pPr>
        <w:pStyle w:val="Akapitzlist"/>
        <w:spacing w:line="276" w:lineRule="auto"/>
        <w:ind w:left="426"/>
        <w:jc w:val="both"/>
        <w:rPr>
          <w:rFonts w:eastAsia="Calibri"/>
        </w:rPr>
      </w:pPr>
      <w:r w:rsidRPr="009E1F41">
        <w:rPr>
          <w:rFonts w:eastAsia="Calibri"/>
          <w:u w:val="single"/>
        </w:rPr>
        <w:t xml:space="preserve">z art. 35a, ust.1, </w:t>
      </w:r>
      <w:proofErr w:type="spellStart"/>
      <w:r w:rsidRPr="009E1F41">
        <w:rPr>
          <w:rFonts w:eastAsia="Calibri"/>
          <w:u w:val="single"/>
        </w:rPr>
        <w:t>pkt</w:t>
      </w:r>
      <w:proofErr w:type="spellEnd"/>
      <w:r w:rsidRPr="009E1F41">
        <w:rPr>
          <w:rFonts w:eastAsia="Calibri"/>
          <w:u w:val="single"/>
        </w:rPr>
        <w:t xml:space="preserve"> 7, </w:t>
      </w:r>
      <w:proofErr w:type="spellStart"/>
      <w:r w:rsidRPr="009E1F41">
        <w:rPr>
          <w:rFonts w:eastAsia="Calibri"/>
          <w:u w:val="single"/>
        </w:rPr>
        <w:t>ppkt</w:t>
      </w:r>
      <w:proofErr w:type="spellEnd"/>
      <w:r w:rsidRPr="009E1F41">
        <w:rPr>
          <w:rFonts w:eastAsia="Calibri"/>
          <w:u w:val="single"/>
        </w:rPr>
        <w:t xml:space="preserve"> c</w:t>
      </w:r>
      <w:r w:rsidRPr="009E1F41">
        <w:rPr>
          <w:rFonts w:eastAsia="Calibri"/>
        </w:rPr>
        <w:t xml:space="preserve"> dofinansowanie zaopatrzenia w sprzęt rehabilitacyjny, przedmioty ortopedyczne i środki pomocnicze </w:t>
      </w:r>
    </w:p>
    <w:p w:rsidR="00E820BB" w:rsidRDefault="00E820BB" w:rsidP="00E820BB">
      <w:pPr>
        <w:pStyle w:val="Akapitzlist"/>
        <w:spacing w:line="276" w:lineRule="auto"/>
        <w:ind w:left="426"/>
        <w:jc w:val="both"/>
        <w:rPr>
          <w:rFonts w:eastAsia="Calibri"/>
          <w:b/>
        </w:rPr>
      </w:pPr>
      <w:r w:rsidRPr="009E1F41">
        <w:rPr>
          <w:rFonts w:eastAsia="Calibri"/>
        </w:rPr>
        <w:t>z przeznaczeniem na dzieci i młodzież niepełnosprawną</w:t>
      </w:r>
      <w:r>
        <w:rPr>
          <w:rFonts w:eastAsia="Calibri"/>
          <w:b/>
        </w:rPr>
        <w:tab/>
        <w:t>15.000,00 zł;</w:t>
      </w:r>
    </w:p>
    <w:p w:rsidR="00E820BB" w:rsidRPr="009E1F41" w:rsidRDefault="00E820BB" w:rsidP="00E820BB">
      <w:pPr>
        <w:pStyle w:val="Akapitzlist"/>
        <w:spacing w:line="276" w:lineRule="auto"/>
        <w:ind w:left="426"/>
        <w:jc w:val="both"/>
        <w:rPr>
          <w:rFonts w:eastAsia="Calibri"/>
        </w:rPr>
      </w:pPr>
      <w:r>
        <w:rPr>
          <w:rFonts w:eastAsia="Calibri"/>
          <w:b/>
        </w:rPr>
        <w:t>oraz</w:t>
      </w:r>
    </w:p>
    <w:p w:rsidR="00E820BB" w:rsidRDefault="00E820BB" w:rsidP="00E820BB">
      <w:pPr>
        <w:pStyle w:val="Akapitzlist"/>
        <w:spacing w:line="276" w:lineRule="auto"/>
        <w:ind w:left="426"/>
        <w:jc w:val="both"/>
      </w:pPr>
      <w:r w:rsidRPr="009E1F41">
        <w:rPr>
          <w:b/>
          <w:u w:val="single"/>
        </w:rPr>
        <w:t>pozycja 8 § 3030  załącznika</w:t>
      </w:r>
      <w:r w:rsidRPr="00AB0ED2">
        <w:t xml:space="preserve"> tj.:</w:t>
      </w:r>
    </w:p>
    <w:p w:rsidR="00E820BB" w:rsidRDefault="00E820BB" w:rsidP="00E820BB">
      <w:pPr>
        <w:pStyle w:val="Akapitzlist"/>
        <w:spacing w:line="276" w:lineRule="auto"/>
        <w:ind w:left="426"/>
        <w:jc w:val="both"/>
        <w:rPr>
          <w:rFonts w:eastAsia="Calibri"/>
        </w:rPr>
      </w:pPr>
      <w:r>
        <w:rPr>
          <w:rFonts w:eastAsia="Calibri"/>
          <w:bCs/>
          <w:u w:val="single"/>
        </w:rPr>
        <w:t xml:space="preserve">z </w:t>
      </w:r>
      <w:r w:rsidRPr="009E1F41">
        <w:rPr>
          <w:rFonts w:eastAsia="Calibri"/>
          <w:bCs/>
          <w:u w:val="single"/>
        </w:rPr>
        <w:t xml:space="preserve">art. 35a, ust.1, pk7, </w:t>
      </w:r>
      <w:proofErr w:type="spellStart"/>
      <w:r w:rsidRPr="009E1F41">
        <w:rPr>
          <w:rFonts w:eastAsia="Calibri"/>
          <w:bCs/>
          <w:u w:val="single"/>
        </w:rPr>
        <w:t>ppkt</w:t>
      </w:r>
      <w:proofErr w:type="spellEnd"/>
      <w:r w:rsidRPr="009E1F41">
        <w:rPr>
          <w:rFonts w:eastAsia="Calibri"/>
          <w:bCs/>
          <w:u w:val="single"/>
        </w:rPr>
        <w:t xml:space="preserve"> </w:t>
      </w:r>
      <w:r w:rsidRPr="009E1F41">
        <w:rPr>
          <w:rFonts w:eastAsia="Calibri"/>
          <w:bCs/>
        </w:rPr>
        <w:t>a</w:t>
      </w:r>
      <w:r>
        <w:rPr>
          <w:rFonts w:eastAsia="Calibri"/>
          <w:bCs/>
        </w:rPr>
        <w:t xml:space="preserve"> </w:t>
      </w:r>
      <w:r w:rsidRPr="009E1F41">
        <w:rPr>
          <w:rFonts w:eastAsia="Calibri"/>
        </w:rPr>
        <w:t>dofinansowanie</w:t>
      </w:r>
      <w:r w:rsidRPr="00AB0ED2">
        <w:rPr>
          <w:rFonts w:eastAsia="Calibri"/>
        </w:rPr>
        <w:t xml:space="preserve"> uczestnictwa osób nie</w:t>
      </w:r>
      <w:r>
        <w:rPr>
          <w:rFonts w:eastAsia="Calibri"/>
        </w:rPr>
        <w:t xml:space="preserve">pełnosprawnych i ich opiekunów </w:t>
      </w:r>
      <w:r w:rsidRPr="00AB0ED2">
        <w:rPr>
          <w:rFonts w:eastAsia="Calibri"/>
        </w:rPr>
        <w:t>w turnusach rehabilitacyjnych</w:t>
      </w:r>
      <w:r>
        <w:rPr>
          <w:rFonts w:eastAsia="Calibri"/>
        </w:rPr>
        <w:t xml:space="preserve"> </w:t>
      </w:r>
    </w:p>
    <w:p w:rsidR="00E820BB" w:rsidRPr="009E1F41" w:rsidRDefault="00E820BB" w:rsidP="00E820BB">
      <w:pPr>
        <w:pStyle w:val="Akapitzlist"/>
        <w:spacing w:line="276" w:lineRule="auto"/>
        <w:ind w:left="426"/>
        <w:jc w:val="both"/>
      </w:pPr>
      <w:r w:rsidRPr="00AB0ED2">
        <w:rPr>
          <w:rFonts w:eastAsia="Calibri"/>
        </w:rPr>
        <w:t>z przeznaczeniem na dzieci i młodzież niepełnosprawną</w:t>
      </w:r>
      <w:r>
        <w:rPr>
          <w:rFonts w:eastAsia="Calibri"/>
        </w:rPr>
        <w:tab/>
      </w:r>
      <w:r w:rsidRPr="000566AF">
        <w:rPr>
          <w:rFonts w:eastAsia="Calibri"/>
          <w:b/>
        </w:rPr>
        <w:t>40.000,00 zł:</w:t>
      </w: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0BB" w:rsidRDefault="00E820BB" w:rsidP="00E820BB">
      <w:pPr>
        <w:pStyle w:val="Akapitzlist"/>
        <w:spacing w:line="276" w:lineRule="auto"/>
        <w:ind w:left="426"/>
        <w:jc w:val="both"/>
      </w:pPr>
      <w:r w:rsidRPr="009E1F41">
        <w:rPr>
          <w:b/>
          <w:u w:val="single"/>
        </w:rPr>
        <w:t xml:space="preserve">do pozycji 8 § 3030  </w:t>
      </w:r>
      <w:r w:rsidRPr="00944890">
        <w:rPr>
          <w:b/>
          <w:u w:val="single"/>
        </w:rPr>
        <w:t>załącznika</w:t>
      </w:r>
      <w:r w:rsidRPr="00035F77">
        <w:t xml:space="preserve"> </w:t>
      </w:r>
      <w:r>
        <w:t>tj.:</w:t>
      </w:r>
    </w:p>
    <w:p w:rsidR="00E820BB" w:rsidRDefault="00E820BB" w:rsidP="00E820BB">
      <w:pPr>
        <w:pStyle w:val="Akapitzlist"/>
        <w:spacing w:line="276" w:lineRule="auto"/>
        <w:ind w:left="426"/>
        <w:jc w:val="both"/>
        <w:rPr>
          <w:rFonts w:eastAsia="Calibri"/>
        </w:rPr>
      </w:pPr>
      <w:r w:rsidRPr="00035F77">
        <w:rPr>
          <w:rFonts w:eastAsia="Calibri"/>
          <w:bCs/>
          <w:u w:val="single"/>
        </w:rPr>
        <w:t xml:space="preserve">z art. 35a, ust.1, pk7, </w:t>
      </w:r>
      <w:proofErr w:type="spellStart"/>
      <w:r w:rsidRPr="00035F77">
        <w:rPr>
          <w:rFonts w:eastAsia="Calibri"/>
          <w:bCs/>
          <w:u w:val="single"/>
        </w:rPr>
        <w:t>ppkt</w:t>
      </w:r>
      <w:proofErr w:type="spellEnd"/>
      <w:r w:rsidRPr="00035F77">
        <w:rPr>
          <w:rFonts w:eastAsia="Calibri"/>
          <w:bCs/>
          <w:u w:val="single"/>
        </w:rPr>
        <w:t xml:space="preserve"> a</w:t>
      </w:r>
      <w:r>
        <w:rPr>
          <w:rFonts w:eastAsia="Calibri"/>
        </w:rPr>
        <w:t xml:space="preserve"> </w:t>
      </w:r>
      <w:r w:rsidRPr="00AB0ED2">
        <w:rPr>
          <w:rFonts w:eastAsia="Calibri"/>
        </w:rPr>
        <w:t>dofinansowanie uczestnictwa osób nie</w:t>
      </w:r>
      <w:r>
        <w:rPr>
          <w:rFonts w:eastAsia="Calibri"/>
        </w:rPr>
        <w:t xml:space="preserve">pełnosprawnych i ich opiekunów </w:t>
      </w:r>
      <w:r w:rsidRPr="00AB0ED2">
        <w:rPr>
          <w:rFonts w:eastAsia="Calibri"/>
        </w:rPr>
        <w:t>w turnusach rehabilitacyjnych</w:t>
      </w:r>
      <w:r>
        <w:rPr>
          <w:rFonts w:eastAsia="Calibri"/>
        </w:rPr>
        <w:t xml:space="preserve"> </w:t>
      </w:r>
    </w:p>
    <w:p w:rsidR="00E820BB" w:rsidRPr="00035F77" w:rsidRDefault="00E820BB" w:rsidP="00E820BB">
      <w:pPr>
        <w:pStyle w:val="Akapitzlist"/>
        <w:spacing w:line="276" w:lineRule="auto"/>
        <w:ind w:left="426"/>
        <w:jc w:val="both"/>
        <w:rPr>
          <w:rFonts w:eastAsia="Calibri"/>
        </w:rPr>
      </w:pPr>
      <w:r w:rsidRPr="00944890">
        <w:rPr>
          <w:rFonts w:eastAsia="Calibri"/>
        </w:rPr>
        <w:t>z przeznaczeniem dla osób dorosłych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566AF">
        <w:rPr>
          <w:rFonts w:eastAsia="Calibri"/>
          <w:b/>
        </w:rPr>
        <w:t>55.000,00 zł</w:t>
      </w:r>
    </w:p>
    <w:p w:rsidR="00E820BB" w:rsidRPr="00AB0ED2" w:rsidRDefault="00E820BB" w:rsidP="00E820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0BB" w:rsidRPr="00AB0ED2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ED2">
        <w:rPr>
          <w:rFonts w:ascii="Times New Roman" w:eastAsia="Calibri" w:hAnsi="Times New Roman" w:cs="Times New Roman"/>
          <w:b/>
          <w:bCs/>
          <w:sz w:val="24"/>
          <w:szCs w:val="24"/>
        </w:rPr>
        <w:t>W kolumnie projekt na 2011 r:</w:t>
      </w: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1FFD">
        <w:rPr>
          <w:rFonts w:ascii="Times New Roman" w:eastAsia="Calibri" w:hAnsi="Times New Roman" w:cs="Times New Roman"/>
          <w:sz w:val="24"/>
          <w:szCs w:val="24"/>
        </w:rPr>
        <w:t>- w poz.7 załącznika ujęto</w:t>
      </w:r>
      <w:r w:rsidRPr="00AB0ED2">
        <w:rPr>
          <w:rFonts w:ascii="Times New Roman" w:eastAsia="Calibri" w:hAnsi="Times New Roman" w:cs="Times New Roman"/>
          <w:sz w:val="24"/>
          <w:szCs w:val="24"/>
        </w:rPr>
        <w:t xml:space="preserve"> kwotę </w:t>
      </w:r>
      <w:r w:rsidRPr="00AB0ED2">
        <w:rPr>
          <w:rFonts w:ascii="Times New Roman" w:eastAsia="Calibri" w:hAnsi="Times New Roman" w:cs="Times New Roman"/>
          <w:sz w:val="24"/>
          <w:szCs w:val="24"/>
        </w:rPr>
        <w:tab/>
        <w:t xml:space="preserve">282.443,00 zł </w:t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po</w:t>
      </w:r>
      <w:r w:rsidRPr="001E1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zmianach 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267.443,00 zł</w:t>
      </w: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FFD">
        <w:rPr>
          <w:rFonts w:ascii="Times New Roman" w:eastAsia="Calibri" w:hAnsi="Times New Roman" w:cs="Times New Roman"/>
          <w:bCs/>
          <w:sz w:val="24"/>
          <w:szCs w:val="24"/>
        </w:rPr>
        <w:t>w tym:</w:t>
      </w: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1FFD">
        <w:rPr>
          <w:rFonts w:ascii="Times New Roman" w:eastAsia="Calibri" w:hAnsi="Times New Roman" w:cs="Times New Roman"/>
          <w:bCs/>
          <w:sz w:val="24"/>
          <w:szCs w:val="24"/>
        </w:rPr>
        <w:t>dzieci i młodzież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sz w:val="24"/>
          <w:szCs w:val="24"/>
        </w:rPr>
        <w:t>ujęto kwotę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  <w:t xml:space="preserve">80.676,00 zł </w:t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po</w:t>
      </w:r>
      <w:r w:rsidRPr="001E1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zmianach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65.676,00 zł</w:t>
      </w: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1FFD">
        <w:rPr>
          <w:rFonts w:ascii="Times New Roman" w:eastAsia="Calibri" w:hAnsi="Times New Roman" w:cs="Times New Roman"/>
          <w:bCs/>
          <w:sz w:val="24"/>
          <w:szCs w:val="24"/>
        </w:rPr>
        <w:t>osoby dorosłe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sz w:val="24"/>
          <w:szCs w:val="24"/>
        </w:rPr>
        <w:t>ujęto kwotę</w:t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  <w:t xml:space="preserve">201.767,00 zł </w:t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bez zmian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201.767,00 zł</w:t>
      </w: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1FFD">
        <w:rPr>
          <w:rFonts w:ascii="Times New Roman" w:eastAsia="Calibri" w:hAnsi="Times New Roman" w:cs="Times New Roman"/>
          <w:sz w:val="24"/>
          <w:szCs w:val="24"/>
        </w:rPr>
        <w:t xml:space="preserve">- w poz.8 załącznika ujęto kwotę  </w:t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  <w:t xml:space="preserve">280.000,00 zł  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po</w:t>
      </w:r>
      <w:r w:rsidRPr="001E1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zmianach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295.000,00 zł</w:t>
      </w: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FFD">
        <w:rPr>
          <w:rFonts w:ascii="Times New Roman" w:eastAsia="Calibri" w:hAnsi="Times New Roman" w:cs="Times New Roman"/>
          <w:bCs/>
          <w:sz w:val="24"/>
          <w:szCs w:val="24"/>
        </w:rPr>
        <w:t>w tym:</w:t>
      </w: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1FFD">
        <w:rPr>
          <w:rFonts w:ascii="Times New Roman" w:eastAsia="Calibri" w:hAnsi="Times New Roman" w:cs="Times New Roman"/>
          <w:bCs/>
          <w:sz w:val="24"/>
          <w:szCs w:val="24"/>
        </w:rPr>
        <w:t>dzieci i młodzież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E1FFD">
        <w:rPr>
          <w:rFonts w:ascii="Times New Roman" w:eastAsia="Calibri" w:hAnsi="Times New Roman" w:cs="Times New Roman"/>
          <w:sz w:val="24"/>
          <w:szCs w:val="24"/>
        </w:rPr>
        <w:t xml:space="preserve">ujęto kwotę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sz w:val="24"/>
          <w:szCs w:val="24"/>
        </w:rPr>
        <w:t xml:space="preserve">150.000,00 zł 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po zmianach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110.000,00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zł</w:t>
      </w:r>
    </w:p>
    <w:p w:rsidR="00E820BB" w:rsidRPr="001E1FFD" w:rsidRDefault="00E820BB" w:rsidP="00E820B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1FFD">
        <w:rPr>
          <w:rFonts w:ascii="Times New Roman" w:eastAsia="Calibri" w:hAnsi="Times New Roman" w:cs="Times New Roman"/>
          <w:bCs/>
          <w:sz w:val="24"/>
          <w:szCs w:val="24"/>
        </w:rPr>
        <w:t>osoby dorosłe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sz w:val="24"/>
          <w:szCs w:val="24"/>
        </w:rPr>
        <w:t>ujęto kwotę</w:t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sz w:val="24"/>
          <w:szCs w:val="24"/>
        </w:rPr>
        <w:t xml:space="preserve">130.000,00 zł </w:t>
      </w:r>
      <w:r w:rsidRPr="001E1FFD">
        <w:rPr>
          <w:rFonts w:ascii="Times New Roman" w:eastAsia="Calibri" w:hAnsi="Times New Roman" w:cs="Times New Roman"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po</w:t>
      </w:r>
      <w:r w:rsidRPr="001E1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>zmianach</w:t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E1FF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185.000,00 zł</w:t>
      </w:r>
    </w:p>
    <w:p w:rsidR="00E820BB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0BB" w:rsidRDefault="00E820BB" w:rsidP="00E82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890">
        <w:rPr>
          <w:rFonts w:ascii="Times New Roman" w:eastAsia="Calibri" w:hAnsi="Times New Roman" w:cs="Times New Roman"/>
          <w:sz w:val="24"/>
          <w:szCs w:val="24"/>
        </w:rPr>
        <w:t xml:space="preserve">Powyższe zmiany podyktowane są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mniejszą niż przewidywano ilością złożonych wniosków dotyczących dofinansowań do </w:t>
      </w:r>
      <w:r w:rsidRPr="00944890">
        <w:rPr>
          <w:rFonts w:ascii="Times New Roman" w:eastAsia="Calibri" w:hAnsi="Times New Roman" w:cs="Times New Roman"/>
          <w:sz w:val="24"/>
          <w:szCs w:val="24"/>
        </w:rPr>
        <w:t xml:space="preserve">uczestnictwa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dzieci i młodzieży niepełnosprawnej </w:t>
      </w:r>
      <w:r w:rsidRPr="00944890">
        <w:rPr>
          <w:rFonts w:ascii="Times New Roman" w:eastAsia="Calibri" w:hAnsi="Times New Roman" w:cs="Times New Roman"/>
          <w:sz w:val="24"/>
          <w:szCs w:val="24"/>
        </w:rPr>
        <w:t xml:space="preserve">i ich opiekunów w turnusach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rehabilitacyjnych oraz wniosków na </w:t>
      </w:r>
      <w:r w:rsidRPr="001E1FFD">
        <w:rPr>
          <w:rFonts w:ascii="Times New Roman" w:eastAsia="Calibri" w:hAnsi="Times New Roman" w:cs="Times New Roman"/>
          <w:sz w:val="24"/>
          <w:szCs w:val="24"/>
        </w:rPr>
        <w:t xml:space="preserve">dofinansowanie zaopatrzenia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E1FFD">
        <w:rPr>
          <w:rFonts w:ascii="Times New Roman" w:eastAsia="Calibri" w:hAnsi="Times New Roman" w:cs="Times New Roman"/>
          <w:sz w:val="24"/>
          <w:szCs w:val="24"/>
        </w:rPr>
        <w:t>w sprzęt rehabilitacyjny, przedmioty ortopedyczne i środki pomocnicze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Pr="009E1F41">
        <w:rPr>
          <w:rFonts w:ascii="Times New Roman" w:eastAsia="Calibri" w:hAnsi="Times New Roman" w:cs="Times New Roman"/>
          <w:sz w:val="24"/>
          <w:szCs w:val="24"/>
        </w:rPr>
        <w:t>dzieci i młodzież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9E1F41">
        <w:rPr>
          <w:rFonts w:ascii="Times New Roman" w:eastAsia="Calibri" w:hAnsi="Times New Roman" w:cs="Times New Roman"/>
          <w:sz w:val="24"/>
          <w:szCs w:val="24"/>
        </w:rPr>
        <w:t xml:space="preserve"> niepełnosprawn</w:t>
      </w:r>
      <w:r>
        <w:rPr>
          <w:rFonts w:ascii="Times New Roman" w:eastAsia="Calibri" w:hAnsi="Times New Roman" w:cs="Times New Roman"/>
          <w:sz w:val="24"/>
          <w:szCs w:val="24"/>
        </w:rPr>
        <w:t>ej.</w:t>
      </w:r>
    </w:p>
    <w:p w:rsidR="00E820BB" w:rsidRPr="009E7CA1" w:rsidRDefault="00E820BB" w:rsidP="005C1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20BB" w:rsidRPr="009E7CA1" w:rsidSect="0052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7F0D"/>
    <w:multiLevelType w:val="hybridMultilevel"/>
    <w:tmpl w:val="37D4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F0A"/>
    <w:rsid w:val="00102E31"/>
    <w:rsid w:val="00190BB0"/>
    <w:rsid w:val="001D196E"/>
    <w:rsid w:val="00271AA6"/>
    <w:rsid w:val="00286BA8"/>
    <w:rsid w:val="003510B3"/>
    <w:rsid w:val="00492FF2"/>
    <w:rsid w:val="005256A6"/>
    <w:rsid w:val="0053655B"/>
    <w:rsid w:val="005C106D"/>
    <w:rsid w:val="005F7DA2"/>
    <w:rsid w:val="00622333"/>
    <w:rsid w:val="00673F0A"/>
    <w:rsid w:val="00710B05"/>
    <w:rsid w:val="0083129E"/>
    <w:rsid w:val="008E250C"/>
    <w:rsid w:val="00930466"/>
    <w:rsid w:val="00930960"/>
    <w:rsid w:val="009E7CA1"/>
    <w:rsid w:val="00AE0F9D"/>
    <w:rsid w:val="00B610EB"/>
    <w:rsid w:val="00B763CE"/>
    <w:rsid w:val="00C0484B"/>
    <w:rsid w:val="00C057C1"/>
    <w:rsid w:val="00D54A6D"/>
    <w:rsid w:val="00DF0A48"/>
    <w:rsid w:val="00E76060"/>
    <w:rsid w:val="00E820BB"/>
    <w:rsid w:val="00E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5</cp:revision>
  <cp:lastPrinted>2011-11-10T12:25:00Z</cp:lastPrinted>
  <dcterms:created xsi:type="dcterms:W3CDTF">2011-11-10T11:56:00Z</dcterms:created>
  <dcterms:modified xsi:type="dcterms:W3CDTF">2011-11-10T12:25:00Z</dcterms:modified>
</cp:coreProperties>
</file>